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8D" w:rsidRPr="00D829E0" w:rsidRDefault="00716FCF" w:rsidP="00BC188D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-714375</wp:posOffset>
                </wp:positionV>
                <wp:extent cx="514350" cy="552450"/>
                <wp:effectExtent l="0" t="0" r="0" b="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5524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220.55pt;margin-top:-56.25pt;width:40.5pt;height:43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NQKmwIAAIUFAAAOAAAAZHJzL2Uyb0RvYy54bWysVM1uGjEQvlfqO1i+NwsU+oOyRChRqkpR&#10;EjWpcjZem7Xk9bi2YaEP02eocu1L8Egd28tCmqiHqhyWsWfmmx9/M6dnm0aTtXBegSnp8GRAiTAc&#10;KmWWJf16f/nmAyU+MFMxDUaUdCs8PZu9fnXa2qkYQQ26Eo4giPHT1pa0DsFOi8LzWjTMn4AVBpUS&#10;XMMCHt2yqBxrEb3RxWgweFe04CrrgAvv8fYiK+ks4UspeLiR0otAdEkxt5C+Ln0X8VvMTtl06Zit&#10;Fe/SYP+QRcOUwaA91AULjKycegbVKO7AgwwnHJoCpFRcpBqwmuHgj2ruamZFqgWb423fJv//YPn1&#10;+tYRVeHbUWJYg0+0+7F73P3c/SLD2J3W+ika3dlb1508irHUjXRN/MciyCZ1dNt3VGwC4Xg5GY7f&#10;TrDvHFWTyWiMMqIUB2frfPgkoCFRKKnQWlkfa2ZTtr7yIVvvreK1B62qS6V1OkSeiHPtyJrhCy+W&#10;KWfEf2KlTbQ1EL0yYLwpYmm5mCSFrRbRTpsvQmJLMP1RSiSR8RCEcS5MGGZVzSqRY08G+Ouq6z1S&#10;rQkwIkuM32N3AE8L2GPnLDv76CoSl3vnwd8Sy869R4oMJvTOjTLgXgLQWFUXOdvvm5RbE7u0gGqL&#10;hHGQJ8lbfqnw5a6YD7fM4ejgY+M6CDf4kRrakkInUVKD+/7SfbRHRqOWkhZHsaT+24o5QYn+bJDr&#10;H4fjcZzddBhP3o/w4I41i2ONWTXngFxAPmN2SYz2Qe9F6aB5wK0xj1FRxQzH2CXlwe0P5yGvCNw7&#10;XMznyQzn1bJwZe4sj+Cxq5GW95sH5mxH34C8v4b92D6jcLaNngbmqwBSJX4f+tr1G2c9EafbS3GZ&#10;HJ+T1WF7zn4DAAD//wMAUEsDBBQABgAIAAAAIQDPQQCb4gAAAAwBAAAPAAAAZHJzL2Rvd25yZXYu&#10;eG1sTI/NTsMwEITvSLyDtUjcWsdWUlUhToX4keAAUlsewI23idXYjmI3DX16lhMcd3Z29ptqM7ue&#10;TThGG7wCscyAoW+Csb5V8LV/XayBxaS90X3wqOAbI2zq25tKlyZc/BanXWoZhfhYagVdSkPJeWw6&#10;dDouw4CedscwOp1oHFtuRn2hcNdzmWUr7rT19KHTAz512Jx2Z0cY64/P1ctxuoZrsjZ/Oz232/e9&#10;Uvd38+MDsIRz+jPDLz7dQE1Mh3D2JrJeQZ4LQVYFCyFkAYwshZQkHUiSRQG8rvj/EvUPAAAA//8D&#10;AFBLAQItABQABgAIAAAAIQC2gziS/gAAAOEBAAATAAAAAAAAAAAAAAAAAAAAAABbQ29udGVudF9U&#10;eXBlc10ueG1sUEsBAi0AFAAGAAgAAAAhADj9If/WAAAAlAEAAAsAAAAAAAAAAAAAAAAALwEAAF9y&#10;ZWxzLy5yZWxzUEsBAi0AFAAGAAgAAAAhACKo1AqbAgAAhQUAAA4AAAAAAAAAAAAAAAAALgIAAGRy&#10;cy9lMm9Eb2MueG1sUEsBAi0AFAAGAAgAAAAhAM9BAJviAAAADAEAAA8AAAAAAAAAAAAAAAAA9QQA&#10;AGRycy9kb3ducmV2LnhtbFBLBQYAAAAABAAEAPMAAAAEBgAAAAA=&#10;" fillcolor="white [3212]" stroked="f" strokeweight="2pt"/>
            </w:pict>
          </mc:Fallback>
        </mc:AlternateContent>
      </w:r>
      <w:r w:rsidR="00BC18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1327B9" wp14:editId="6DE7A6AA">
                <wp:simplePos x="0" y="0"/>
                <wp:positionH relativeFrom="column">
                  <wp:posOffset>3091815</wp:posOffset>
                </wp:positionH>
                <wp:positionV relativeFrom="paragraph">
                  <wp:posOffset>-495300</wp:posOffset>
                </wp:positionV>
                <wp:extent cx="400050" cy="476250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243.45pt;margin-top:-39pt;width:31.5pt;height:3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DDswIAAJYFAAAOAAAAZHJzL2Uyb0RvYy54bWysVM1uEzEQviPxDpbvdDdR2kLUTRW1KkKq&#10;SkWLena8drKS12NsJ5twQuKKxCPwEFwQP32GzRsx9v6kLRUHxGV3xjPzzf8cHa9LRVbCugJ0Rgd7&#10;KSVCc8gLPc/o2+uzZ88pcZ7pnCnQIqMb4ejx5OmTo8qMxRAWoHJhCYJoN65MRhfem3GSOL4QJXN7&#10;YIRGoQRbMo+snSe5ZRWilyoZpulBUoHNjQUunMPX00ZIJxFfSsH9aymd8ERlFGPz8Wvjdxa+yeSI&#10;jeeWmUXB2zDYP0RRskKj0x7qlHlGlrb4A6osuAUH0u9xKBOQsuAi5oDZDNIH2VwtmBExFyyOM32Z&#10;3P+D5RerS0uKHHs3pESzEntUf9l+2H6uf9a324/11/q2/rH9VP+qv9XfCSphxSrjxmh4ZS5tyzkk&#10;Q/pracvwx8TIOlZ501dZrD3h+DhK03Qfe8FRNDo8GCKNKMnO2FjnXwooSSAyarGJsbZsde58o9qp&#10;BF8OVJGfFUpFJgyOOFGWrBi2fDYftOD3tJQOuhqCVQMYXpKQV5NJpPxGiaCn9BshsUYY+zAGEqdz&#10;54RxLrQfNKIFy0Xjex/z7FLrLWKiETAgS/TfY7cA9xPosJsoW/1gKuJw98bp3wJrjHuL6Bm0743L&#10;QoN9DEBhVq3nRr8rUlOaUKUZ5BucIAvNajnDzwps2zlz/pJZ3CXsNN4H/xo/UkGVUWgpShZg3z/2&#10;HvRxxFFKSYW7mVH3bsmsoES90jj8LwajUVjmyIz2D4fI2LuS2V2JXpYngLMwwEtkeCSDvlcdKS2U&#10;N3hGpsEripjm6Duj3NuOOfHNzcBDxMV0GtVwgQ3z5/rK8AAeqhrG8np9w6xpZ9fj0F9At8ds/GCE&#10;G91gqWG69CCLON+7urb1xuWPg9MeqnBd7vJRa3dOJ78BAAD//wMAUEsDBBQABgAIAAAAIQCFToHc&#10;3wAAAAoBAAAPAAAAZHJzL2Rvd25yZXYueG1sTI/LTsMwEEX3SPyDNUjsWhvaNGmIUyEEFbCjNF27&#10;sUki7HGInTb8PcMKlnPn6D6KzeQsO5khdB4l3MwFMIO11x02EvbvT7MMWIgKtbIejYRvE2BTXl4U&#10;Ktf+jG/mtIsNIxMMuZLQxtjnnIe6NU6Fue8N0u/DD05FOoeG60GdydxZfivEijvVISW0qjcPrak/&#10;d6OTMCbpy+N0+NouKlGlr5VNnuO2l/L6arq/AxbNFP9g+K1P1aGkTkc/og7MSlhmqzWhEmZpRqOI&#10;SJZrUo6kLATwsuD/J5Q/AAAA//8DAFBLAQItABQABgAIAAAAIQC2gziS/gAAAOEBAAATAAAAAAAA&#10;AAAAAAAAAAAAAABbQ29udGVudF9UeXBlc10ueG1sUEsBAi0AFAAGAAgAAAAhADj9If/WAAAAlAEA&#10;AAsAAAAAAAAAAAAAAAAALwEAAF9yZWxzLy5yZWxzUEsBAi0AFAAGAAgAAAAhAMB/AMOzAgAAlgUA&#10;AA4AAAAAAAAAAAAAAAAALgIAAGRycy9lMm9Eb2MueG1sUEsBAi0AFAAGAAgAAAAhAIVOgdzfAAAA&#10;CgEAAA8AAAAAAAAAAAAAAAAADQUAAGRycy9kb3ducmV2LnhtbFBLBQYAAAAABAAEAPMAAAAZBgAA&#10;AAA=&#10;" fillcolor="white [3212]" stroked="f" strokeweight="2pt"/>
            </w:pict>
          </mc:Fallback>
        </mc:AlternateContent>
      </w:r>
      <w:r w:rsidR="00BC188D">
        <w:rPr>
          <w:sz w:val="28"/>
          <w:szCs w:val="28"/>
        </w:rPr>
        <w:t xml:space="preserve"> </w:t>
      </w:r>
      <w:r w:rsidR="00BC188D" w:rsidRPr="00D829E0">
        <w:rPr>
          <w:sz w:val="28"/>
          <w:szCs w:val="28"/>
        </w:rPr>
        <w:t>ПРИЛОЖЕНИЕ</w:t>
      </w:r>
      <w:r w:rsidR="00467B48">
        <w:rPr>
          <w:sz w:val="28"/>
          <w:szCs w:val="28"/>
        </w:rPr>
        <w:t xml:space="preserve"> № 1</w:t>
      </w:r>
    </w:p>
    <w:p w:rsidR="00BC188D" w:rsidRDefault="00BC188D" w:rsidP="00BC188D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</w:p>
    <w:p w:rsidR="00BC188D" w:rsidRDefault="00BC188D" w:rsidP="00BC188D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</w:p>
    <w:p w:rsidR="00BC188D" w:rsidRPr="00D829E0" w:rsidRDefault="00BC188D" w:rsidP="00BC188D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BC188D" w:rsidRPr="00D829E0" w:rsidRDefault="00BC188D" w:rsidP="00BC188D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>от _______________№_________</w:t>
      </w:r>
    </w:p>
    <w:p w:rsidR="00BC188D" w:rsidRPr="00BC188D" w:rsidRDefault="00BC188D" w:rsidP="00BC188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C188D" w:rsidRPr="00BC188D" w:rsidRDefault="00BC188D" w:rsidP="00BC188D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88D" w:rsidRPr="00BC188D" w:rsidRDefault="00BC188D" w:rsidP="00BC188D">
      <w:pPr>
        <w:jc w:val="center"/>
        <w:rPr>
          <w:b/>
          <w:bCs/>
          <w:color w:val="000000" w:themeColor="text1"/>
          <w:sz w:val="28"/>
          <w:szCs w:val="28"/>
        </w:rPr>
      </w:pPr>
      <w:r w:rsidRPr="00BC188D">
        <w:rPr>
          <w:b/>
          <w:bCs/>
          <w:color w:val="000000" w:themeColor="text1"/>
          <w:sz w:val="28"/>
          <w:szCs w:val="28"/>
        </w:rPr>
        <w:t>ПОРЯДОК</w:t>
      </w:r>
    </w:p>
    <w:p w:rsidR="00BC188D" w:rsidRPr="00BC188D" w:rsidRDefault="00BC188D" w:rsidP="00BC188D">
      <w:pPr>
        <w:jc w:val="center"/>
        <w:rPr>
          <w:b/>
          <w:bCs/>
          <w:color w:val="000000" w:themeColor="text1"/>
          <w:sz w:val="28"/>
          <w:szCs w:val="28"/>
        </w:rPr>
      </w:pPr>
      <w:r w:rsidRPr="00BC188D">
        <w:rPr>
          <w:b/>
          <w:bCs/>
          <w:color w:val="000000" w:themeColor="text1"/>
          <w:sz w:val="28"/>
          <w:szCs w:val="28"/>
        </w:rPr>
        <w:t xml:space="preserve"> формирования, ведения ежегодного дополнения и опубликования</w:t>
      </w:r>
    </w:p>
    <w:p w:rsidR="00BC188D" w:rsidRPr="00BC188D" w:rsidRDefault="00BC188D" w:rsidP="00BC188D">
      <w:pPr>
        <w:jc w:val="center"/>
        <w:rPr>
          <w:b/>
          <w:bCs/>
          <w:color w:val="000000" w:themeColor="text1"/>
          <w:sz w:val="28"/>
          <w:szCs w:val="28"/>
        </w:rPr>
      </w:pPr>
      <w:r w:rsidRPr="00BC188D">
        <w:rPr>
          <w:b/>
          <w:bCs/>
          <w:color w:val="000000" w:themeColor="text1"/>
          <w:sz w:val="28"/>
          <w:szCs w:val="28"/>
        </w:rPr>
        <w:t xml:space="preserve"> перечня муниципального имущества муниципального образования </w:t>
      </w:r>
    </w:p>
    <w:p w:rsidR="00BC188D" w:rsidRPr="00BC188D" w:rsidRDefault="00BC188D" w:rsidP="00BC188D">
      <w:pPr>
        <w:jc w:val="center"/>
        <w:rPr>
          <w:b/>
          <w:bCs/>
          <w:color w:val="000000" w:themeColor="text1"/>
          <w:sz w:val="28"/>
          <w:szCs w:val="28"/>
        </w:rPr>
      </w:pPr>
      <w:proofErr w:type="gramStart"/>
      <w:r w:rsidRPr="00BC188D">
        <w:rPr>
          <w:b/>
          <w:bCs/>
          <w:color w:val="000000" w:themeColor="text1"/>
          <w:sz w:val="28"/>
          <w:szCs w:val="28"/>
        </w:rPr>
        <w:t xml:space="preserve">Славянский район, предназначенного для предоставления  во владение </w:t>
      </w:r>
      <w:proofErr w:type="gramEnd"/>
    </w:p>
    <w:p w:rsidR="00BC188D" w:rsidRPr="00BC188D" w:rsidRDefault="00BC188D" w:rsidP="00BC188D">
      <w:pPr>
        <w:jc w:val="center"/>
        <w:rPr>
          <w:b/>
          <w:bCs/>
          <w:color w:val="000000" w:themeColor="text1"/>
          <w:sz w:val="28"/>
          <w:szCs w:val="28"/>
        </w:rPr>
      </w:pPr>
      <w:r w:rsidRPr="00BC188D">
        <w:rPr>
          <w:b/>
          <w:bCs/>
          <w:color w:val="000000" w:themeColor="text1"/>
          <w:sz w:val="28"/>
          <w:szCs w:val="28"/>
        </w:rPr>
        <w:t xml:space="preserve">и (или) пользование субъектам малого и среднего предпринимательства </w:t>
      </w:r>
    </w:p>
    <w:p w:rsidR="00BC188D" w:rsidRPr="00BC188D" w:rsidRDefault="00BC188D" w:rsidP="00BC188D">
      <w:pPr>
        <w:jc w:val="center"/>
        <w:rPr>
          <w:b/>
          <w:bCs/>
          <w:color w:val="000000" w:themeColor="text1"/>
          <w:sz w:val="28"/>
          <w:szCs w:val="28"/>
        </w:rPr>
      </w:pPr>
      <w:r w:rsidRPr="00BC188D">
        <w:rPr>
          <w:b/>
          <w:bCs/>
          <w:color w:val="000000" w:themeColor="text1"/>
          <w:sz w:val="28"/>
          <w:szCs w:val="28"/>
        </w:rPr>
        <w:t xml:space="preserve">и организациям, образующим инфраструктуру поддержки субъектов </w:t>
      </w:r>
    </w:p>
    <w:p w:rsidR="00BC188D" w:rsidRPr="00BC188D" w:rsidRDefault="00BC188D" w:rsidP="00BC188D">
      <w:pPr>
        <w:jc w:val="center"/>
        <w:rPr>
          <w:b/>
          <w:bCs/>
          <w:color w:val="000000" w:themeColor="text1"/>
          <w:sz w:val="28"/>
          <w:szCs w:val="28"/>
        </w:rPr>
      </w:pPr>
      <w:r w:rsidRPr="00BC188D">
        <w:rPr>
          <w:b/>
          <w:bCs/>
          <w:color w:val="000000" w:themeColor="text1"/>
          <w:sz w:val="28"/>
          <w:szCs w:val="28"/>
        </w:rPr>
        <w:t>малого и среднего предпринимательства</w:t>
      </w:r>
    </w:p>
    <w:p w:rsidR="00BC188D" w:rsidRPr="00BC188D" w:rsidRDefault="00BC188D" w:rsidP="003566A5">
      <w:pPr>
        <w:jc w:val="both"/>
        <w:rPr>
          <w:color w:val="000000" w:themeColor="text1"/>
          <w:sz w:val="28"/>
          <w:szCs w:val="28"/>
        </w:rPr>
      </w:pPr>
    </w:p>
    <w:p w:rsidR="00BC188D" w:rsidRPr="00BC188D" w:rsidRDefault="00BC188D" w:rsidP="00467B48">
      <w:pPr>
        <w:shd w:val="clear" w:color="auto" w:fill="FFFFFF"/>
        <w:ind w:firstLine="528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 xml:space="preserve">1.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Общие положения</w:t>
      </w:r>
    </w:p>
    <w:p w:rsidR="00BC188D" w:rsidRPr="00BC188D" w:rsidRDefault="00BC188D" w:rsidP="003566A5">
      <w:pPr>
        <w:shd w:val="clear" w:color="auto" w:fill="FFFFFF"/>
        <w:tabs>
          <w:tab w:val="left" w:pos="2184"/>
          <w:tab w:val="left" w:pos="4411"/>
          <w:tab w:val="left" w:pos="5414"/>
          <w:tab w:val="left" w:pos="8026"/>
        </w:tabs>
        <w:ind w:firstLine="528"/>
        <w:jc w:val="both"/>
        <w:rPr>
          <w:sz w:val="28"/>
          <w:szCs w:val="28"/>
        </w:rPr>
      </w:pPr>
      <w:proofErr w:type="gramStart"/>
      <w:r>
        <w:rPr>
          <w:rFonts w:eastAsia="Times New Roman"/>
          <w:color w:val="000000"/>
          <w:spacing w:val="-3"/>
          <w:sz w:val="28"/>
          <w:szCs w:val="28"/>
        </w:rPr>
        <w:t xml:space="preserve">Настоящий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Порядок  определяет  правила формирования, ведения,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9"/>
          <w:sz w:val="28"/>
          <w:szCs w:val="28"/>
        </w:rPr>
        <w:t>ежего</w:t>
      </w:r>
      <w:r w:rsidRPr="00BC188D">
        <w:rPr>
          <w:rFonts w:eastAsia="Times New Roman"/>
          <w:color w:val="000000"/>
          <w:spacing w:val="-9"/>
          <w:sz w:val="28"/>
          <w:szCs w:val="28"/>
        </w:rPr>
        <w:t>д</w:t>
      </w:r>
      <w:r w:rsidRPr="00BC188D">
        <w:rPr>
          <w:rFonts w:eastAsia="Times New Roman"/>
          <w:color w:val="000000"/>
          <w:spacing w:val="-9"/>
          <w:sz w:val="28"/>
          <w:szCs w:val="28"/>
        </w:rPr>
        <w:t>ного</w:t>
      </w:r>
      <w:r>
        <w:rPr>
          <w:rFonts w:eastAsia="Times New Roman"/>
          <w:color w:val="000000"/>
          <w:spacing w:val="-9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дополнения</w:t>
      </w:r>
      <w:r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опубликования</w:t>
      </w:r>
      <w:r>
        <w:rPr>
          <w:rFonts w:eastAsia="Times New Roman"/>
          <w:color w:val="000000"/>
          <w:spacing w:val="-8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9"/>
          <w:sz w:val="28"/>
          <w:szCs w:val="28"/>
        </w:rPr>
        <w:t>Перечня</w:t>
      </w:r>
      <w:r>
        <w:rPr>
          <w:rFonts w:eastAsia="Times New Roman"/>
          <w:color w:val="000000"/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имущества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Славянский район </w:t>
      </w:r>
      <w:r w:rsidRPr="00BC188D">
        <w:rPr>
          <w:rFonts w:eastAsia="Times New Roman"/>
          <w:i/>
          <w:iCs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предназначенного для предоставления во владение и (или) </w:t>
      </w:r>
      <w:r w:rsidRPr="00BC188D">
        <w:rPr>
          <w:rFonts w:eastAsia="Times New Roman"/>
          <w:color w:val="000000"/>
          <w:spacing w:val="3"/>
          <w:sz w:val="28"/>
          <w:szCs w:val="28"/>
        </w:rPr>
        <w:t>пользование субъектам малого и среднего предприним</w:t>
      </w:r>
      <w:r w:rsidRPr="00BC188D">
        <w:rPr>
          <w:rFonts w:eastAsia="Times New Roman"/>
          <w:color w:val="000000"/>
          <w:spacing w:val="3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3"/>
          <w:sz w:val="28"/>
          <w:szCs w:val="28"/>
        </w:rPr>
        <w:t xml:space="preserve">тельства и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организациям, образующим инфраструктуру поддержки субъектов малого и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среднего предпринимательства (далее — Перечень), требования к имущ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8"/>
          <w:sz w:val="28"/>
          <w:szCs w:val="28"/>
        </w:rPr>
        <w:t xml:space="preserve">ству, </w:t>
      </w:r>
      <w:r w:rsidRPr="00BC188D">
        <w:rPr>
          <w:rFonts w:eastAsia="Times New Roman"/>
          <w:color w:val="000000"/>
          <w:spacing w:val="1"/>
          <w:sz w:val="28"/>
          <w:szCs w:val="28"/>
        </w:rPr>
        <w:t xml:space="preserve">сведения о котором включаются в Перечень, в целях предоставления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ук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занного имущества на долгосрочной основе (в</w:t>
      </w:r>
      <w:proofErr w:type="gramEnd"/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 том числе по льготным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ставкам арендной платы) субъектам малого и среднего предпринимательства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и организ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7"/>
          <w:sz w:val="28"/>
          <w:szCs w:val="28"/>
        </w:rPr>
        <w:t xml:space="preserve">циям, образующим инфраструктуру поддержки субъектов малого и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 xml:space="preserve">среднего предпринимательства (далее - организации инфраструктуры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поддержки).</w:t>
      </w:r>
    </w:p>
    <w:p w:rsidR="00BC188D" w:rsidRPr="00BC188D" w:rsidRDefault="00BC188D" w:rsidP="003566A5">
      <w:pPr>
        <w:widowControl/>
        <w:shd w:val="clear" w:color="auto" w:fill="FFFFFF"/>
        <w:ind w:firstLine="528"/>
        <w:jc w:val="both"/>
        <w:rPr>
          <w:sz w:val="28"/>
          <w:szCs w:val="28"/>
        </w:rPr>
      </w:pPr>
      <w:r w:rsidRPr="00BC188D">
        <w:rPr>
          <w:color w:val="000000"/>
          <w:spacing w:val="-5"/>
          <w:sz w:val="28"/>
          <w:szCs w:val="28"/>
        </w:rPr>
        <w:t xml:space="preserve">2.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Цели создания и основные принципы формирования,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ведения, ежегодного дополнения и опубликования Перечня</w:t>
      </w:r>
    </w:p>
    <w:p w:rsidR="00BC188D" w:rsidRPr="00BC188D" w:rsidRDefault="00BC188D" w:rsidP="003566A5">
      <w:pPr>
        <w:widowControl/>
        <w:shd w:val="clear" w:color="auto" w:fill="FFFFFF"/>
        <w:tabs>
          <w:tab w:val="left" w:leader="underscore" w:pos="9019"/>
        </w:tabs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</w:t>
      </w:r>
      <w:r w:rsidRPr="00BC188D">
        <w:rPr>
          <w:color w:val="000000"/>
          <w:spacing w:val="1"/>
          <w:sz w:val="28"/>
          <w:szCs w:val="28"/>
        </w:rPr>
        <w:t xml:space="preserve">2.1.  </w:t>
      </w:r>
      <w:proofErr w:type="gramStart"/>
      <w:r w:rsidRPr="00BC188D">
        <w:rPr>
          <w:rFonts w:eastAsia="Times New Roman"/>
          <w:color w:val="000000"/>
          <w:spacing w:val="1"/>
          <w:sz w:val="28"/>
          <w:szCs w:val="28"/>
        </w:rPr>
        <w:t xml:space="preserve">В Перечне содержатся сведения о </w:t>
      </w:r>
      <w:r>
        <w:rPr>
          <w:sz w:val="28"/>
          <w:szCs w:val="28"/>
        </w:rPr>
        <w:t>муниципальном имуществе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Славянский район,</w:t>
      </w:r>
      <w:r w:rsidRPr="00BC188D">
        <w:rPr>
          <w:rFonts w:eastAsia="Times New Roman"/>
          <w:i/>
          <w:iCs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свободном от прав третьих лиц (за  исключением  права</w:t>
      </w:r>
      <w:r>
        <w:rPr>
          <w:sz w:val="28"/>
          <w:szCs w:val="28"/>
        </w:rPr>
        <w:t xml:space="preserve"> х</w:t>
      </w:r>
      <w:r w:rsidRPr="00BC188D">
        <w:rPr>
          <w:rFonts w:eastAsia="Times New Roman"/>
          <w:color w:val="000000"/>
          <w:spacing w:val="12"/>
          <w:sz w:val="28"/>
          <w:szCs w:val="28"/>
        </w:rPr>
        <w:t>озяйственного ведения, права оперативного упра</w:t>
      </w:r>
      <w:r w:rsidRPr="00BC188D">
        <w:rPr>
          <w:rFonts w:eastAsia="Times New Roman"/>
          <w:color w:val="000000"/>
          <w:spacing w:val="12"/>
          <w:sz w:val="28"/>
          <w:szCs w:val="28"/>
        </w:rPr>
        <w:t>в</w:t>
      </w:r>
      <w:r w:rsidRPr="00BC188D">
        <w:rPr>
          <w:rFonts w:eastAsia="Times New Roman"/>
          <w:color w:val="000000"/>
          <w:spacing w:val="12"/>
          <w:sz w:val="28"/>
          <w:szCs w:val="28"/>
        </w:rPr>
        <w:t xml:space="preserve">ления, а также 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имущественных прав субъектов малого и среднего предпр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4"/>
          <w:sz w:val="28"/>
          <w:szCs w:val="28"/>
        </w:rPr>
        <w:t xml:space="preserve">нимательства), </w:t>
      </w:r>
      <w:r w:rsidRPr="00BC188D">
        <w:rPr>
          <w:rFonts w:eastAsia="Times New Roman"/>
          <w:color w:val="000000"/>
          <w:spacing w:val="11"/>
          <w:sz w:val="28"/>
          <w:szCs w:val="28"/>
        </w:rPr>
        <w:t>предусмотренном частью 1 статьи 18 Федерального зак</w:t>
      </w:r>
      <w:r w:rsidRPr="00BC188D">
        <w:rPr>
          <w:rFonts w:eastAsia="Times New Roman"/>
          <w:color w:val="000000"/>
          <w:spacing w:val="11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11"/>
          <w:sz w:val="28"/>
          <w:szCs w:val="28"/>
        </w:rPr>
        <w:t xml:space="preserve">на от 24.07.2007 </w:t>
      </w:r>
      <w:r w:rsidRPr="00BC188D">
        <w:rPr>
          <w:rFonts w:eastAsia="Times New Roman"/>
          <w:color w:val="000000"/>
          <w:spacing w:val="3"/>
          <w:sz w:val="28"/>
          <w:szCs w:val="28"/>
        </w:rPr>
        <w:t>№ 209-ФЗ «О развитии малого и среднего предприним</w:t>
      </w:r>
      <w:r w:rsidRPr="00BC188D">
        <w:rPr>
          <w:rFonts w:eastAsia="Times New Roman"/>
          <w:color w:val="000000"/>
          <w:spacing w:val="3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3"/>
          <w:sz w:val="28"/>
          <w:szCs w:val="28"/>
        </w:rPr>
        <w:t xml:space="preserve">тельства в Российской </w:t>
      </w:r>
      <w:r w:rsidRPr="00BC188D">
        <w:rPr>
          <w:rFonts w:eastAsia="Times New Roman"/>
          <w:color w:val="000000"/>
          <w:spacing w:val="5"/>
          <w:sz w:val="28"/>
          <w:szCs w:val="28"/>
        </w:rPr>
        <w:t>Федерации», предназначенном для предоставления во владение и (или) в</w:t>
      </w:r>
      <w:proofErr w:type="gramEnd"/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 </w:t>
      </w:r>
      <w:proofErr w:type="gramStart"/>
      <w:r w:rsidRPr="00BC188D">
        <w:rPr>
          <w:rFonts w:eastAsia="Times New Roman"/>
          <w:color w:val="000000"/>
          <w:spacing w:val="7"/>
          <w:sz w:val="28"/>
          <w:szCs w:val="28"/>
        </w:rPr>
        <w:t xml:space="preserve">пользование на долгосрочной основе (в том числе по льготным ставкам </w:t>
      </w:r>
      <w:r w:rsidRPr="00BC188D">
        <w:rPr>
          <w:rFonts w:eastAsia="Times New Roman"/>
          <w:color w:val="000000"/>
          <w:spacing w:val="5"/>
          <w:sz w:val="28"/>
          <w:szCs w:val="28"/>
        </w:rPr>
        <w:t>арендной платы) субъектам малого и среднего предпр</w:t>
      </w:r>
      <w:r w:rsidRPr="00BC188D">
        <w:rPr>
          <w:rFonts w:eastAsia="Times New Roman"/>
          <w:color w:val="000000"/>
          <w:spacing w:val="5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нимательства и организациям инфраструктуры поддержки с возможностью отчуждения на </w:t>
      </w:r>
      <w:r w:rsidRPr="00BC188D">
        <w:rPr>
          <w:rFonts w:eastAsia="Times New Roman"/>
          <w:color w:val="000000"/>
          <w:spacing w:val="8"/>
          <w:sz w:val="28"/>
          <w:szCs w:val="28"/>
        </w:rPr>
        <w:t xml:space="preserve">возмездной основе в собственность субъектов малого и среднего </w:t>
      </w:r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предпринимательства в соответствии с Федеральным законом от 22.07.2008 </w:t>
      </w:r>
      <w:r w:rsidRPr="00BC188D">
        <w:rPr>
          <w:rFonts w:eastAsia="Times New Roman"/>
          <w:color w:val="000000"/>
          <w:spacing w:val="11"/>
          <w:sz w:val="28"/>
          <w:szCs w:val="28"/>
        </w:rPr>
        <w:t>№ 159-ФЗ «Об особенностях отчуждения недвижимого им</w:t>
      </w:r>
      <w:r w:rsidRPr="00BC188D">
        <w:rPr>
          <w:rFonts w:eastAsia="Times New Roman"/>
          <w:color w:val="000000"/>
          <w:spacing w:val="11"/>
          <w:sz w:val="28"/>
          <w:szCs w:val="28"/>
        </w:rPr>
        <w:t>у</w:t>
      </w:r>
      <w:r w:rsidRPr="00BC188D">
        <w:rPr>
          <w:rFonts w:eastAsia="Times New Roman"/>
          <w:color w:val="000000"/>
          <w:spacing w:val="11"/>
          <w:sz w:val="28"/>
          <w:szCs w:val="28"/>
        </w:rPr>
        <w:t xml:space="preserve">щества, </w:t>
      </w:r>
      <w:r w:rsidRPr="00BC188D">
        <w:rPr>
          <w:rFonts w:eastAsia="Times New Roman"/>
          <w:color w:val="000000"/>
          <w:spacing w:val="7"/>
          <w:sz w:val="28"/>
          <w:szCs w:val="28"/>
        </w:rPr>
        <w:t>находящегося в государственной собственности субъектов Ро</w:t>
      </w:r>
      <w:r w:rsidRPr="00BC188D">
        <w:rPr>
          <w:rFonts w:eastAsia="Times New Roman"/>
          <w:color w:val="000000"/>
          <w:spacing w:val="7"/>
          <w:sz w:val="28"/>
          <w:szCs w:val="28"/>
        </w:rPr>
        <w:t>с</w:t>
      </w:r>
      <w:r w:rsidRPr="00BC188D">
        <w:rPr>
          <w:rFonts w:eastAsia="Times New Roman"/>
          <w:color w:val="000000"/>
          <w:spacing w:val="7"/>
          <w:sz w:val="28"/>
          <w:szCs w:val="28"/>
        </w:rPr>
        <w:t xml:space="preserve">сийской </w:t>
      </w:r>
      <w:r w:rsidRPr="00BC188D">
        <w:rPr>
          <w:rFonts w:eastAsia="Times New Roman"/>
          <w:color w:val="000000"/>
          <w:spacing w:val="5"/>
          <w:sz w:val="28"/>
          <w:szCs w:val="28"/>
        </w:rPr>
        <w:t>Федерации или в муниципальной собственности и арендуемого</w:t>
      </w:r>
      <w:proofErr w:type="gramEnd"/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 субъектами </w:t>
      </w:r>
      <w:r w:rsidRPr="00BC188D">
        <w:rPr>
          <w:rFonts w:eastAsia="Times New Roman"/>
          <w:color w:val="000000"/>
          <w:spacing w:val="2"/>
          <w:sz w:val="28"/>
          <w:szCs w:val="28"/>
        </w:rPr>
        <w:t xml:space="preserve">малого и среднего предпринимательства, и о внесении изменений </w:t>
      </w:r>
      <w:r w:rsidRPr="00BC188D">
        <w:rPr>
          <w:rFonts w:eastAsia="Times New Roman"/>
          <w:color w:val="000000"/>
          <w:spacing w:val="2"/>
          <w:sz w:val="28"/>
          <w:szCs w:val="28"/>
        </w:rPr>
        <w:lastRenderedPageBreak/>
        <w:t xml:space="preserve">в отдельные </w:t>
      </w:r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законодательные акты Российской Федерации» и в случаях, указанных в подпунктах 6, 8 и 9 пункта 2 статьи 39.3 Земельного кодекса Российской </w:t>
      </w:r>
      <w:r w:rsidRPr="00BC188D">
        <w:rPr>
          <w:rFonts w:eastAsia="Times New Roman"/>
          <w:color w:val="000000"/>
          <w:spacing w:val="2"/>
          <w:sz w:val="28"/>
          <w:szCs w:val="28"/>
        </w:rPr>
        <w:t>Федерации.</w:t>
      </w:r>
    </w:p>
    <w:p w:rsidR="00BC188D" w:rsidRPr="00BC188D" w:rsidRDefault="00BC188D" w:rsidP="003566A5">
      <w:pPr>
        <w:widowControl/>
        <w:shd w:val="clear" w:color="auto" w:fill="FFFFFF"/>
        <w:tabs>
          <w:tab w:val="left" w:pos="1166"/>
        </w:tabs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3"/>
          <w:sz w:val="28"/>
          <w:szCs w:val="28"/>
        </w:rPr>
        <w:t xml:space="preserve">          2.2.</w:t>
      </w:r>
      <w:r w:rsidRPr="00BC188D">
        <w:rPr>
          <w:rFonts w:eastAsia="Times New Roman"/>
          <w:color w:val="000000"/>
          <w:spacing w:val="3"/>
          <w:sz w:val="28"/>
          <w:szCs w:val="28"/>
        </w:rPr>
        <w:t>Формирование Перечня осуществляется в целях:</w:t>
      </w:r>
    </w:p>
    <w:p w:rsidR="00BC188D" w:rsidRDefault="00BC188D" w:rsidP="003566A5">
      <w:pPr>
        <w:widowControl/>
        <w:numPr>
          <w:ilvl w:val="0"/>
          <w:numId w:val="1"/>
        </w:numPr>
        <w:shd w:val="clear" w:color="auto" w:fill="FFFFFF"/>
        <w:tabs>
          <w:tab w:val="left" w:pos="1622"/>
        </w:tabs>
        <w:ind w:firstLine="677"/>
        <w:jc w:val="both"/>
        <w:rPr>
          <w:color w:val="000000"/>
          <w:spacing w:val="-1"/>
          <w:sz w:val="28"/>
          <w:szCs w:val="28"/>
        </w:rPr>
      </w:pPr>
      <w:r w:rsidRPr="00BC188D">
        <w:rPr>
          <w:rFonts w:eastAsia="Times New Roman"/>
          <w:color w:val="000000"/>
          <w:spacing w:val="5"/>
          <w:sz w:val="28"/>
          <w:szCs w:val="28"/>
        </w:rPr>
        <w:t>Обеспечения доступности информации об имуществе,</w:t>
      </w:r>
      <w:r>
        <w:rPr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7"/>
          <w:sz w:val="28"/>
          <w:szCs w:val="28"/>
        </w:rPr>
        <w:t>вкл</w:t>
      </w:r>
      <w:r w:rsidRPr="00BC188D">
        <w:rPr>
          <w:rFonts w:eastAsia="Times New Roman"/>
          <w:color w:val="000000"/>
          <w:spacing w:val="7"/>
          <w:sz w:val="28"/>
          <w:szCs w:val="28"/>
        </w:rPr>
        <w:t>ю</w:t>
      </w:r>
      <w:r w:rsidRPr="00BC188D">
        <w:rPr>
          <w:rFonts w:eastAsia="Times New Roman"/>
          <w:color w:val="000000"/>
          <w:spacing w:val="7"/>
          <w:sz w:val="28"/>
          <w:szCs w:val="28"/>
        </w:rPr>
        <w:t>ченном в Перечень, для субъектов малого и среднего</w:t>
      </w:r>
      <w:r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предпринимательства и организаций инфраструктуры поддержки.</w:t>
      </w:r>
    </w:p>
    <w:p w:rsidR="00CF1F9C" w:rsidRPr="00CF1F9C" w:rsidRDefault="00BC188D" w:rsidP="003566A5">
      <w:pPr>
        <w:widowControl/>
        <w:numPr>
          <w:ilvl w:val="0"/>
          <w:numId w:val="1"/>
        </w:numPr>
        <w:shd w:val="clear" w:color="auto" w:fill="FFFFFF"/>
        <w:tabs>
          <w:tab w:val="left" w:pos="1622"/>
        </w:tabs>
        <w:ind w:firstLine="677"/>
        <w:jc w:val="both"/>
        <w:rPr>
          <w:color w:val="000000"/>
          <w:spacing w:val="-1"/>
          <w:sz w:val="28"/>
          <w:szCs w:val="28"/>
        </w:rPr>
      </w:pPr>
      <w:r w:rsidRPr="00BC188D">
        <w:rPr>
          <w:rFonts w:eastAsia="Times New Roman"/>
          <w:color w:val="000000"/>
          <w:spacing w:val="6"/>
          <w:sz w:val="28"/>
          <w:szCs w:val="28"/>
        </w:rPr>
        <w:t>Предоставления имущества, принадлежащего на праве</w:t>
      </w:r>
      <w:r w:rsidR="00CF1F9C">
        <w:rPr>
          <w:color w:val="000000"/>
          <w:spacing w:val="-1"/>
          <w:sz w:val="28"/>
          <w:szCs w:val="28"/>
        </w:rPr>
        <w:t xml:space="preserve"> </w:t>
      </w:r>
      <w:r w:rsidR="00CF1F9C" w:rsidRPr="00CF1F9C">
        <w:rPr>
          <w:rFonts w:eastAsia="Times New Roman"/>
          <w:color w:val="000000"/>
          <w:spacing w:val="4"/>
          <w:sz w:val="28"/>
          <w:szCs w:val="28"/>
        </w:rPr>
        <w:t>со</w:t>
      </w:r>
      <w:r w:rsidR="00CF1F9C" w:rsidRPr="00CF1F9C">
        <w:rPr>
          <w:rFonts w:eastAsia="Times New Roman"/>
          <w:color w:val="000000"/>
          <w:spacing w:val="4"/>
          <w:sz w:val="28"/>
          <w:szCs w:val="28"/>
        </w:rPr>
        <w:t>б</w:t>
      </w:r>
      <w:r w:rsidR="00CF1F9C" w:rsidRPr="00CF1F9C">
        <w:rPr>
          <w:rFonts w:eastAsia="Times New Roman"/>
          <w:color w:val="000000"/>
          <w:spacing w:val="4"/>
          <w:sz w:val="28"/>
          <w:szCs w:val="28"/>
        </w:rPr>
        <w:t xml:space="preserve">ственности </w:t>
      </w:r>
      <w:r w:rsidR="00CF1F9C" w:rsidRPr="00CF1F9C">
        <w:rPr>
          <w:rFonts w:eastAsia="Times New Roman"/>
          <w:iCs/>
          <w:color w:val="000000"/>
          <w:spacing w:val="5"/>
          <w:sz w:val="28"/>
          <w:szCs w:val="28"/>
        </w:rPr>
        <w:t>муниципальному образованию Славянский район</w:t>
      </w:r>
      <w:r w:rsidRPr="00CF1F9C">
        <w:rPr>
          <w:rFonts w:eastAsia="Times New Roman"/>
          <w:iCs/>
          <w:color w:val="000000"/>
          <w:spacing w:val="3"/>
          <w:sz w:val="28"/>
          <w:szCs w:val="28"/>
        </w:rPr>
        <w:t xml:space="preserve"> </w:t>
      </w:r>
      <w:r w:rsidRPr="00CF1F9C">
        <w:rPr>
          <w:rFonts w:eastAsia="Times New Roman"/>
          <w:color w:val="000000"/>
          <w:spacing w:val="3"/>
          <w:sz w:val="28"/>
          <w:szCs w:val="28"/>
        </w:rPr>
        <w:t xml:space="preserve">во владение и (или) пользование на долгосрочной основе (в том </w:t>
      </w:r>
      <w:r w:rsidRPr="00CF1F9C">
        <w:rPr>
          <w:rFonts w:eastAsia="Times New Roman"/>
          <w:color w:val="000000"/>
          <w:spacing w:val="13"/>
          <w:sz w:val="28"/>
          <w:szCs w:val="28"/>
        </w:rPr>
        <w:t xml:space="preserve">числе </w:t>
      </w:r>
      <w:proofErr w:type="spellStart"/>
      <w:r w:rsidRPr="00CF1F9C">
        <w:rPr>
          <w:rFonts w:eastAsia="Times New Roman"/>
          <w:color w:val="000000"/>
          <w:spacing w:val="13"/>
          <w:sz w:val="28"/>
          <w:szCs w:val="28"/>
        </w:rPr>
        <w:t>возмездно</w:t>
      </w:r>
      <w:proofErr w:type="spellEnd"/>
      <w:r w:rsidRPr="00CF1F9C">
        <w:rPr>
          <w:rFonts w:eastAsia="Times New Roman"/>
          <w:color w:val="000000"/>
          <w:spacing w:val="13"/>
          <w:sz w:val="28"/>
          <w:szCs w:val="28"/>
        </w:rPr>
        <w:t>, безво</w:t>
      </w:r>
      <w:r w:rsidRPr="00CF1F9C">
        <w:rPr>
          <w:rFonts w:eastAsia="Times New Roman"/>
          <w:color w:val="000000"/>
          <w:spacing w:val="13"/>
          <w:sz w:val="28"/>
          <w:szCs w:val="28"/>
        </w:rPr>
        <w:t>з</w:t>
      </w:r>
      <w:r w:rsidRPr="00CF1F9C">
        <w:rPr>
          <w:rFonts w:eastAsia="Times New Roman"/>
          <w:color w:val="000000"/>
          <w:spacing w:val="13"/>
          <w:sz w:val="28"/>
          <w:szCs w:val="28"/>
        </w:rPr>
        <w:t xml:space="preserve">мездно и по льготным ставкам арендной платы) </w:t>
      </w:r>
      <w:r w:rsidRPr="00CF1F9C">
        <w:rPr>
          <w:rFonts w:eastAsia="Times New Roman"/>
          <w:color w:val="000000"/>
          <w:spacing w:val="8"/>
          <w:sz w:val="28"/>
          <w:szCs w:val="28"/>
        </w:rPr>
        <w:t xml:space="preserve">субъектам малого и среднего предпринимательства и организациям </w:t>
      </w:r>
      <w:r w:rsidRPr="00CF1F9C">
        <w:rPr>
          <w:rFonts w:eastAsia="Times New Roman"/>
          <w:color w:val="000000"/>
          <w:spacing w:val="4"/>
          <w:sz w:val="28"/>
          <w:szCs w:val="28"/>
        </w:rPr>
        <w:t>инфраструктуры поддер</w:t>
      </w:r>
      <w:r w:rsidRPr="00CF1F9C">
        <w:rPr>
          <w:rFonts w:eastAsia="Times New Roman"/>
          <w:color w:val="000000"/>
          <w:spacing w:val="4"/>
          <w:sz w:val="28"/>
          <w:szCs w:val="28"/>
        </w:rPr>
        <w:t>ж</w:t>
      </w:r>
      <w:r w:rsidRPr="00CF1F9C">
        <w:rPr>
          <w:rFonts w:eastAsia="Times New Roman"/>
          <w:color w:val="000000"/>
          <w:spacing w:val="4"/>
          <w:sz w:val="28"/>
          <w:szCs w:val="28"/>
        </w:rPr>
        <w:t>ки.</w:t>
      </w:r>
    </w:p>
    <w:p w:rsidR="00BC188D" w:rsidRPr="00BC188D" w:rsidRDefault="00CF1F9C" w:rsidP="003566A5">
      <w:pPr>
        <w:shd w:val="clear" w:color="auto" w:fill="FFFFFF"/>
        <w:tabs>
          <w:tab w:val="left" w:leader="underscore" w:pos="451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2.2.3.</w:t>
      </w:r>
      <w:r w:rsidR="00BC188D" w:rsidRPr="00BC188D">
        <w:rPr>
          <w:rFonts w:eastAsia="Times New Roman"/>
          <w:color w:val="000000"/>
          <w:spacing w:val="5"/>
          <w:sz w:val="28"/>
          <w:szCs w:val="28"/>
        </w:rPr>
        <w:t xml:space="preserve">Реализации </w:t>
      </w:r>
      <w:r>
        <w:rPr>
          <w:rFonts w:eastAsia="Times New Roman"/>
          <w:color w:val="000000"/>
          <w:spacing w:val="5"/>
          <w:sz w:val="28"/>
          <w:szCs w:val="28"/>
        </w:rPr>
        <w:t xml:space="preserve">полномочий </w:t>
      </w:r>
      <w:r w:rsidRPr="00CF1F9C">
        <w:rPr>
          <w:rFonts w:eastAsia="Times New Roman"/>
          <w:iCs/>
          <w:color w:val="000000"/>
          <w:spacing w:val="1"/>
          <w:sz w:val="28"/>
          <w:szCs w:val="28"/>
        </w:rPr>
        <w:t>муниципального образования Славянский район</w:t>
      </w:r>
      <w:r w:rsidR="00BC188D" w:rsidRPr="00CF1F9C">
        <w:rPr>
          <w:rFonts w:eastAsia="Times New Roman"/>
          <w:iCs/>
          <w:color w:val="000000"/>
          <w:spacing w:val="6"/>
          <w:sz w:val="28"/>
          <w:szCs w:val="28"/>
        </w:rPr>
        <w:t xml:space="preserve"> </w:t>
      </w:r>
      <w:r w:rsidR="00BC188D" w:rsidRPr="00CF1F9C">
        <w:rPr>
          <w:rFonts w:eastAsia="Times New Roman"/>
          <w:color w:val="000000"/>
          <w:spacing w:val="6"/>
          <w:sz w:val="28"/>
          <w:szCs w:val="28"/>
        </w:rPr>
        <w:t>в сфе</w:t>
      </w:r>
      <w:r w:rsidRPr="00CF1F9C">
        <w:rPr>
          <w:rFonts w:eastAsia="Times New Roman"/>
          <w:color w:val="000000"/>
          <w:spacing w:val="6"/>
          <w:sz w:val="28"/>
          <w:szCs w:val="28"/>
        </w:rPr>
        <w:t xml:space="preserve">ре </w:t>
      </w:r>
      <w:r w:rsidR="00BC188D" w:rsidRPr="00CF1F9C">
        <w:rPr>
          <w:rFonts w:eastAsia="Times New Roman"/>
          <w:color w:val="000000"/>
          <w:spacing w:val="6"/>
          <w:sz w:val="28"/>
          <w:szCs w:val="28"/>
        </w:rPr>
        <w:t>оказания имущественной поддер</w:t>
      </w:r>
      <w:r w:rsidR="00BC188D" w:rsidRPr="00BC188D">
        <w:rPr>
          <w:rFonts w:eastAsia="Times New Roman"/>
          <w:color w:val="000000"/>
          <w:spacing w:val="6"/>
          <w:sz w:val="28"/>
          <w:szCs w:val="28"/>
        </w:rPr>
        <w:t xml:space="preserve">жки </w:t>
      </w:r>
      <w:r w:rsidR="00BC188D" w:rsidRPr="00BC188D">
        <w:rPr>
          <w:rFonts w:eastAsia="Times New Roman"/>
          <w:color w:val="000000"/>
          <w:spacing w:val="3"/>
          <w:sz w:val="28"/>
          <w:szCs w:val="28"/>
        </w:rPr>
        <w:t>субъектам малого и среднего предпринимательства.</w:t>
      </w:r>
    </w:p>
    <w:p w:rsidR="00BC188D" w:rsidRPr="00BC188D" w:rsidRDefault="00CF1F9C" w:rsidP="003566A5">
      <w:pPr>
        <w:shd w:val="clear" w:color="auto" w:fill="FFFFFF"/>
        <w:tabs>
          <w:tab w:val="left" w:pos="2381"/>
          <w:tab w:val="left" w:pos="4829"/>
          <w:tab w:val="left" w:pos="767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2.2.4. </w:t>
      </w:r>
      <w:r w:rsidR="00BC188D" w:rsidRPr="00BC188D">
        <w:rPr>
          <w:rFonts w:eastAsia="Times New Roman"/>
          <w:color w:val="000000"/>
          <w:spacing w:val="2"/>
          <w:sz w:val="28"/>
          <w:szCs w:val="28"/>
        </w:rPr>
        <w:t>Повышения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3"/>
          <w:sz w:val="28"/>
          <w:szCs w:val="28"/>
        </w:rPr>
        <w:t>эффективности</w:t>
      </w:r>
      <w:r w:rsidR="00BC188D" w:rsidRPr="00BC188D">
        <w:rPr>
          <w:rFonts w:eastAsia="Times New Roman"/>
          <w:color w:val="000000"/>
          <w:sz w:val="28"/>
          <w:szCs w:val="28"/>
        </w:rPr>
        <w:tab/>
      </w:r>
      <w:r w:rsidR="000758C1">
        <w:rPr>
          <w:rFonts w:eastAsia="Times New Roman"/>
          <w:color w:val="000000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4"/>
          <w:sz w:val="28"/>
          <w:szCs w:val="28"/>
        </w:rPr>
        <w:t>управления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муниципальным </w:t>
      </w:r>
      <w:r w:rsidR="00BC188D" w:rsidRPr="00BC188D">
        <w:rPr>
          <w:rFonts w:eastAsia="Times New Roman"/>
          <w:color w:val="000000"/>
          <w:spacing w:val="1"/>
          <w:sz w:val="28"/>
          <w:szCs w:val="28"/>
        </w:rPr>
        <w:t>имущ</w:t>
      </w:r>
      <w:r w:rsidR="00BC188D" w:rsidRPr="00BC188D">
        <w:rPr>
          <w:rFonts w:eastAsia="Times New Roman"/>
          <w:color w:val="000000"/>
          <w:spacing w:val="1"/>
          <w:sz w:val="28"/>
          <w:szCs w:val="28"/>
        </w:rPr>
        <w:t>е</w:t>
      </w:r>
      <w:r w:rsidR="00BC188D" w:rsidRPr="00BC188D">
        <w:rPr>
          <w:rFonts w:eastAsia="Times New Roman"/>
          <w:color w:val="000000"/>
          <w:spacing w:val="1"/>
          <w:sz w:val="28"/>
          <w:szCs w:val="28"/>
        </w:rPr>
        <w:t>ством, находящимся в собственности</w:t>
      </w:r>
      <w:r w:rsidR="000758C1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район </w:t>
      </w:r>
      <w:r w:rsidR="00BC188D" w:rsidRPr="00BC188D">
        <w:rPr>
          <w:rFonts w:eastAsia="Times New Roman"/>
          <w:color w:val="000000"/>
          <w:spacing w:val="7"/>
          <w:sz w:val="28"/>
          <w:szCs w:val="28"/>
        </w:rPr>
        <w:t xml:space="preserve">стимулирования развития </w:t>
      </w:r>
      <w:r w:rsidR="00BC188D" w:rsidRPr="00BC188D">
        <w:rPr>
          <w:rFonts w:eastAsia="Times New Roman"/>
          <w:color w:val="000000"/>
          <w:spacing w:val="5"/>
          <w:sz w:val="28"/>
          <w:szCs w:val="28"/>
        </w:rPr>
        <w:t>малого и  среднего предпринимател</w:t>
      </w:r>
      <w:r w:rsidR="00BC188D" w:rsidRPr="00BC188D">
        <w:rPr>
          <w:rFonts w:eastAsia="Times New Roman"/>
          <w:color w:val="000000"/>
          <w:spacing w:val="5"/>
          <w:sz w:val="28"/>
          <w:szCs w:val="28"/>
        </w:rPr>
        <w:t>ь</w:t>
      </w:r>
      <w:r w:rsidR="00BC188D" w:rsidRPr="00BC188D">
        <w:rPr>
          <w:rFonts w:eastAsia="Times New Roman"/>
          <w:color w:val="000000"/>
          <w:spacing w:val="5"/>
          <w:sz w:val="28"/>
          <w:szCs w:val="28"/>
        </w:rPr>
        <w:t>ства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на </w:t>
      </w:r>
      <w:r w:rsidR="00BC188D" w:rsidRPr="00BC188D">
        <w:rPr>
          <w:rFonts w:eastAsia="Times New Roman"/>
          <w:color w:val="000000"/>
          <w:spacing w:val="5"/>
          <w:sz w:val="28"/>
          <w:szCs w:val="28"/>
        </w:rPr>
        <w:t>территории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Славянский район.</w:t>
      </w:r>
    </w:p>
    <w:p w:rsidR="00BC188D" w:rsidRPr="00BC188D" w:rsidRDefault="00BC188D" w:rsidP="003566A5">
      <w:pPr>
        <w:shd w:val="clear" w:color="auto" w:fill="FFFFFF"/>
        <w:tabs>
          <w:tab w:val="left" w:pos="1507"/>
        </w:tabs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1"/>
          <w:sz w:val="28"/>
          <w:szCs w:val="28"/>
        </w:rPr>
        <w:t>2.3.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6"/>
          <w:sz w:val="28"/>
          <w:szCs w:val="28"/>
        </w:rPr>
        <w:t>Формирование и ведение Перечня основывается на следующих</w:t>
      </w:r>
      <w:r w:rsidR="00CF1F9C"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основных принципах:</w:t>
      </w:r>
    </w:p>
    <w:p w:rsidR="00BC188D" w:rsidRDefault="00BC188D" w:rsidP="003566A5">
      <w:pPr>
        <w:shd w:val="clear" w:color="auto" w:fill="FFFFFF"/>
        <w:ind w:firstLine="682"/>
        <w:jc w:val="both"/>
        <w:rPr>
          <w:rFonts w:eastAsia="Times New Roman"/>
          <w:color w:val="000000"/>
          <w:spacing w:val="3"/>
          <w:sz w:val="28"/>
          <w:szCs w:val="28"/>
        </w:rPr>
      </w:pPr>
      <w:r w:rsidRPr="00BC188D">
        <w:rPr>
          <w:color w:val="000000"/>
          <w:spacing w:val="5"/>
          <w:sz w:val="28"/>
          <w:szCs w:val="28"/>
        </w:rPr>
        <w:t xml:space="preserve">2.3.1 </w:t>
      </w:r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Достоверность данных об имуществе, включаемом в Перечень, и </w:t>
      </w:r>
      <w:r w:rsidRPr="00BC188D">
        <w:rPr>
          <w:rFonts w:eastAsia="Times New Roman"/>
          <w:color w:val="000000"/>
          <w:spacing w:val="10"/>
          <w:sz w:val="28"/>
          <w:szCs w:val="28"/>
        </w:rPr>
        <w:t xml:space="preserve">поддержание актуальности информации об имуществе, включенном в </w:t>
      </w:r>
      <w:r w:rsidRPr="00BC188D">
        <w:rPr>
          <w:rFonts w:eastAsia="Times New Roman"/>
          <w:color w:val="000000"/>
          <w:spacing w:val="3"/>
          <w:sz w:val="28"/>
          <w:szCs w:val="28"/>
        </w:rPr>
        <w:t>Перечень.</w:t>
      </w:r>
    </w:p>
    <w:p w:rsidR="00BC188D" w:rsidRPr="00BC188D" w:rsidRDefault="00BC188D" w:rsidP="003566A5">
      <w:pPr>
        <w:shd w:val="clear" w:color="auto" w:fill="FFFFFF"/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>2.3.2.</w:t>
      </w:r>
      <w:r w:rsidRPr="00BC188D">
        <w:rPr>
          <w:color w:val="000000"/>
          <w:sz w:val="28"/>
          <w:szCs w:val="28"/>
        </w:rPr>
        <w:tab/>
      </w:r>
      <w:proofErr w:type="gramStart"/>
      <w:r w:rsidRPr="00BC188D">
        <w:rPr>
          <w:rFonts w:eastAsia="Times New Roman"/>
          <w:color w:val="000000"/>
          <w:spacing w:val="-1"/>
          <w:sz w:val="28"/>
          <w:szCs w:val="28"/>
        </w:rPr>
        <w:t>Ежегодная актуализация Перечня (до 1 ноября текущего года),</w:t>
      </w:r>
      <w:r w:rsidR="00CF1F9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осуществляемая на основе предложений, в том числе внесенных по итогам</w:t>
      </w:r>
      <w:r w:rsidR="00CF1F9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з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седаний   коллегиального органа в</w:t>
      </w:r>
      <w:r w:rsidR="00CF1F9C">
        <w:rPr>
          <w:rFonts w:eastAsia="Times New Roman"/>
          <w:color w:val="000000"/>
          <w:spacing w:val="-4"/>
          <w:sz w:val="28"/>
          <w:szCs w:val="28"/>
        </w:rPr>
        <w:t xml:space="preserve"> муниципальном образовании Славянский ра</w:t>
      </w:r>
      <w:r w:rsidR="00CF1F9C">
        <w:rPr>
          <w:rFonts w:eastAsia="Times New Roman"/>
          <w:color w:val="000000"/>
          <w:spacing w:val="-4"/>
          <w:sz w:val="28"/>
          <w:szCs w:val="28"/>
        </w:rPr>
        <w:t>й</w:t>
      </w:r>
      <w:r w:rsidR="00CF1F9C">
        <w:rPr>
          <w:rFonts w:eastAsia="Times New Roman"/>
          <w:color w:val="000000"/>
          <w:spacing w:val="-4"/>
          <w:sz w:val="28"/>
          <w:szCs w:val="28"/>
        </w:rPr>
        <w:t>он</w:t>
      </w:r>
      <w:r w:rsidRPr="00BC188D">
        <w:rPr>
          <w:rFonts w:eastAsia="Times New Roman"/>
          <w:i/>
          <w:iCs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по обеспечению</w:t>
      </w:r>
      <w:r w:rsidR="00CF1F9C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взаимодействия исполнительных органов власти </w:t>
      </w:r>
      <w:r w:rsidR="00CF1F9C">
        <w:rPr>
          <w:rFonts w:eastAsia="Times New Roman"/>
          <w:color w:val="000000"/>
          <w:spacing w:val="-4"/>
          <w:sz w:val="28"/>
          <w:szCs w:val="28"/>
        </w:rPr>
        <w:t xml:space="preserve"> Краснода</w:t>
      </w:r>
      <w:r w:rsidR="00CF1F9C">
        <w:rPr>
          <w:rFonts w:eastAsia="Times New Roman"/>
          <w:color w:val="000000"/>
          <w:spacing w:val="-4"/>
          <w:sz w:val="28"/>
          <w:szCs w:val="28"/>
        </w:rPr>
        <w:t>р</w:t>
      </w:r>
      <w:r w:rsidR="00CF1F9C">
        <w:rPr>
          <w:rFonts w:eastAsia="Times New Roman"/>
          <w:color w:val="000000"/>
          <w:spacing w:val="-4"/>
          <w:sz w:val="28"/>
          <w:szCs w:val="28"/>
        </w:rPr>
        <w:t>ского края</w:t>
      </w:r>
      <w:r w:rsidRPr="00BC188D">
        <w:rPr>
          <w:rFonts w:eastAsia="Times New Roman"/>
          <w:i/>
          <w:iCs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 территориальным органом</w:t>
      </w:r>
      <w:r w:rsidR="00CF1F9C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BC188D">
        <w:rPr>
          <w:rFonts w:eastAsia="Times New Roman"/>
          <w:color w:val="000000"/>
          <w:spacing w:val="-1"/>
          <w:sz w:val="28"/>
          <w:szCs w:val="28"/>
        </w:rPr>
        <w:t>Росимущества</w:t>
      </w:r>
      <w:proofErr w:type="spellEnd"/>
      <w:r w:rsidR="00CF1F9C">
        <w:rPr>
          <w:rFonts w:eastAsia="Times New Roman"/>
          <w:color w:val="000000"/>
          <w:spacing w:val="-1"/>
          <w:sz w:val="28"/>
          <w:szCs w:val="28"/>
        </w:rPr>
        <w:t xml:space="preserve"> в Краснодарском крае</w:t>
      </w:r>
      <w:r w:rsidRPr="00BC188D">
        <w:rPr>
          <w:rFonts w:eastAsia="Times New Roman"/>
          <w:i/>
          <w:iCs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и органами местного самоуправления по вопросам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оказания имущественной по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д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держки субъектам малого и среднего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предпринимательства.</w:t>
      </w:r>
      <w:proofErr w:type="gramEnd"/>
    </w:p>
    <w:p w:rsidR="00BC188D" w:rsidRPr="00BC188D" w:rsidRDefault="00BC188D" w:rsidP="003566A5">
      <w:pPr>
        <w:shd w:val="clear" w:color="auto" w:fill="FFFFFF"/>
        <w:tabs>
          <w:tab w:val="left" w:pos="1752"/>
        </w:tabs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7"/>
          <w:sz w:val="28"/>
          <w:szCs w:val="28"/>
        </w:rPr>
        <w:t>2.3.3.</w:t>
      </w:r>
      <w:r w:rsidR="000758C1">
        <w:rPr>
          <w:color w:val="000000"/>
          <w:spacing w:val="-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Взаимодействие с некоммерческими организациями,</w:t>
      </w:r>
      <w:r w:rsidR="00CF1F9C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выражающими интересы субъектов малого и среднего предпринимательства,</w:t>
      </w:r>
      <w:r w:rsidR="00CF1F9C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институтами разв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тия в сфере малого и среднего предпринимательства в ходе</w:t>
      </w:r>
      <w:r w:rsidR="00CF1F9C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формирования и д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полнения Перечня.</w:t>
      </w:r>
    </w:p>
    <w:p w:rsidR="00BC188D" w:rsidRPr="00BC188D" w:rsidRDefault="00BC188D" w:rsidP="003566A5">
      <w:pPr>
        <w:shd w:val="clear" w:color="auto" w:fill="FFFFFF"/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5"/>
          <w:sz w:val="28"/>
          <w:szCs w:val="28"/>
        </w:rPr>
        <w:t xml:space="preserve">3.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Формирование, ведение Перечня, внесение в него изменений, в том числе</w:t>
      </w:r>
    </w:p>
    <w:p w:rsidR="00BC188D" w:rsidRPr="00BC188D" w:rsidRDefault="00BC188D" w:rsidP="003566A5">
      <w:pPr>
        <w:shd w:val="clear" w:color="auto" w:fill="FFFFFF"/>
        <w:jc w:val="both"/>
        <w:rPr>
          <w:sz w:val="28"/>
          <w:szCs w:val="28"/>
        </w:rPr>
      </w:pPr>
      <w:r w:rsidRPr="00BC188D">
        <w:rPr>
          <w:rFonts w:eastAsia="Times New Roman"/>
          <w:color w:val="000000"/>
          <w:spacing w:val="-6"/>
          <w:sz w:val="28"/>
          <w:szCs w:val="28"/>
        </w:rPr>
        <w:t>ежегодное дополнение Перечня</w:t>
      </w:r>
      <w:r w:rsidR="000758C1">
        <w:rPr>
          <w:rFonts w:eastAsia="Times New Roman"/>
          <w:color w:val="000000"/>
          <w:spacing w:val="-6"/>
          <w:sz w:val="28"/>
          <w:szCs w:val="28"/>
        </w:rPr>
        <w:t>.</w:t>
      </w:r>
    </w:p>
    <w:p w:rsidR="00BC188D" w:rsidRPr="00BC188D" w:rsidRDefault="00CF1F9C" w:rsidP="003566A5">
      <w:pPr>
        <w:shd w:val="clear" w:color="auto" w:fill="FFFFFF"/>
        <w:tabs>
          <w:tab w:val="left" w:pos="1166"/>
        </w:tabs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       </w:t>
      </w:r>
      <w:r w:rsidR="00BC188D" w:rsidRPr="00BC188D">
        <w:rPr>
          <w:color w:val="000000"/>
          <w:spacing w:val="-9"/>
          <w:sz w:val="28"/>
          <w:szCs w:val="28"/>
        </w:rPr>
        <w:t>3.1.</w:t>
      </w:r>
      <w:r w:rsidR="00BC188D" w:rsidRPr="00BC188D">
        <w:rPr>
          <w:color w:val="000000"/>
          <w:sz w:val="28"/>
          <w:szCs w:val="28"/>
        </w:rPr>
        <w:tab/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>Перечень, изменения и ежегодное дополнение в него утверждаются</w:t>
      </w:r>
    </w:p>
    <w:p w:rsidR="00BC188D" w:rsidRPr="00BC188D" w:rsidRDefault="00CF1F9C" w:rsidP="003566A5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Постановлением администрации муниципального образования Славянский район.</w:t>
      </w:r>
    </w:p>
    <w:p w:rsidR="00BC188D" w:rsidRPr="00CF1F9C" w:rsidRDefault="00CF1F9C" w:rsidP="003566A5">
      <w:pPr>
        <w:shd w:val="clear" w:color="auto" w:fill="FFFFFF"/>
        <w:tabs>
          <w:tab w:val="left" w:pos="2150"/>
          <w:tab w:val="left" w:pos="4901"/>
          <w:tab w:val="left" w:pos="6072"/>
          <w:tab w:val="left" w:pos="8026"/>
        </w:tabs>
        <w:jc w:val="both"/>
        <w:rPr>
          <w:rFonts w:eastAsia="Times New Roman"/>
          <w:i/>
          <w:iCs/>
          <w:color w:val="000000"/>
          <w:spacing w:val="-7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           </w:t>
      </w:r>
      <w:r w:rsidR="00BC188D" w:rsidRPr="00BC188D">
        <w:rPr>
          <w:color w:val="000000"/>
          <w:spacing w:val="-10"/>
          <w:sz w:val="28"/>
          <w:szCs w:val="28"/>
        </w:rPr>
        <w:t>3.2.</w:t>
      </w:r>
      <w:r>
        <w:rPr>
          <w:color w:val="000000"/>
          <w:spacing w:val="-10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9"/>
          <w:sz w:val="28"/>
          <w:szCs w:val="28"/>
        </w:rPr>
        <w:t>Формирование</w:t>
      </w:r>
      <w:r>
        <w:rPr>
          <w:rFonts w:eastAsia="Times New Roman"/>
          <w:color w:val="000000"/>
          <w:spacing w:val="-9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8"/>
          <w:sz w:val="28"/>
          <w:szCs w:val="28"/>
        </w:rPr>
        <w:t>ведение</w:t>
      </w:r>
      <w:r>
        <w:rPr>
          <w:rFonts w:eastAsia="Times New Roman"/>
          <w:color w:val="000000"/>
          <w:spacing w:val="-8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Перечня</w:t>
      </w:r>
      <w:r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9"/>
          <w:sz w:val="28"/>
          <w:szCs w:val="28"/>
        </w:rPr>
        <w:t>осуществляется</w:t>
      </w:r>
      <w:r>
        <w:rPr>
          <w:rFonts w:eastAsia="Times New Roman"/>
          <w:color w:val="000000"/>
          <w:sz w:val="28"/>
          <w:szCs w:val="28"/>
        </w:rPr>
        <w:t xml:space="preserve"> управлением по м</w:t>
      </w:r>
      <w:r>
        <w:rPr>
          <w:rFonts w:eastAsia="Times New Roman"/>
          <w:color w:val="000000"/>
          <w:sz w:val="28"/>
          <w:szCs w:val="28"/>
        </w:rPr>
        <w:t>у</w:t>
      </w:r>
      <w:r>
        <w:rPr>
          <w:rFonts w:eastAsia="Times New Roman"/>
          <w:color w:val="000000"/>
          <w:sz w:val="28"/>
          <w:szCs w:val="28"/>
        </w:rPr>
        <w:t>ниципальному имуществу и земельным отношениям администрации муниц</w:t>
      </w:r>
      <w:r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 xml:space="preserve">пального образования Славянский район 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>(далее - уполномоченный орган)</w:t>
      </w:r>
      <w:r>
        <w:rPr>
          <w:rFonts w:eastAsia="Times New Roman"/>
          <w:color w:val="000000"/>
          <w:spacing w:val="-7"/>
          <w:sz w:val="28"/>
          <w:szCs w:val="28"/>
          <w:vertAlign w:val="superscript"/>
        </w:rPr>
        <w:t xml:space="preserve"> 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 xml:space="preserve"> в электронной форме, а также на </w:t>
      </w:r>
      <w:r w:rsidR="00BC188D" w:rsidRPr="00BC188D">
        <w:rPr>
          <w:rFonts w:eastAsia="Times New Roman"/>
          <w:color w:val="000000"/>
          <w:spacing w:val="1"/>
          <w:sz w:val="28"/>
          <w:szCs w:val="28"/>
        </w:rPr>
        <w:t xml:space="preserve">бумажном носителе.  Уполномоченный  орган  отвечает за достоверность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содержащихся в Перечне сведений.</w:t>
      </w:r>
    </w:p>
    <w:p w:rsidR="00BC188D" w:rsidRPr="00BC188D" w:rsidRDefault="00BC188D" w:rsidP="003566A5">
      <w:pPr>
        <w:shd w:val="clear" w:color="auto" w:fill="FFFFFF"/>
        <w:tabs>
          <w:tab w:val="left" w:pos="1238"/>
        </w:tabs>
        <w:ind w:firstLine="667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lastRenderedPageBreak/>
        <w:t>3.3.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z w:val="28"/>
          <w:szCs w:val="28"/>
        </w:rPr>
        <w:t>В Перечень вносятся сведения об имуществе, соответствующем</w:t>
      </w:r>
      <w:r w:rsidR="00CF1F9C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сл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дующим критериям:</w:t>
      </w:r>
    </w:p>
    <w:p w:rsidR="00BC188D" w:rsidRPr="00BC188D" w:rsidRDefault="00BC188D" w:rsidP="003566A5">
      <w:pPr>
        <w:numPr>
          <w:ilvl w:val="0"/>
          <w:numId w:val="3"/>
        </w:numPr>
        <w:shd w:val="clear" w:color="auto" w:fill="FFFFFF"/>
        <w:tabs>
          <w:tab w:val="left" w:pos="1387"/>
        </w:tabs>
        <w:ind w:firstLine="686"/>
        <w:jc w:val="both"/>
        <w:rPr>
          <w:color w:val="000000"/>
          <w:spacing w:val="-8"/>
          <w:sz w:val="28"/>
          <w:szCs w:val="28"/>
        </w:rPr>
      </w:pPr>
      <w:r w:rsidRPr="00BC188D">
        <w:rPr>
          <w:rFonts w:eastAsia="Times New Roman"/>
          <w:color w:val="000000"/>
          <w:spacing w:val="-6"/>
          <w:sz w:val="28"/>
          <w:szCs w:val="28"/>
        </w:rPr>
        <w:t>Имущество свободно от прав третьих лиц (за исключением права</w:t>
      </w:r>
      <w:r w:rsidR="00CF1F9C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х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зяйственного  ведения, права  оперативного  управления,  а  также</w:t>
      </w:r>
      <w:r w:rsidR="00CF1F9C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имуществе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ных прав субъектов малого и среднего предпринимательства);</w:t>
      </w:r>
    </w:p>
    <w:p w:rsidR="00CF1F9C" w:rsidRDefault="00BC188D" w:rsidP="003566A5">
      <w:pPr>
        <w:numPr>
          <w:ilvl w:val="0"/>
          <w:numId w:val="3"/>
        </w:numPr>
        <w:shd w:val="clear" w:color="auto" w:fill="FFFFFF"/>
        <w:tabs>
          <w:tab w:val="left" w:pos="1387"/>
        </w:tabs>
        <w:ind w:firstLine="686"/>
        <w:jc w:val="both"/>
        <w:rPr>
          <w:color w:val="000000"/>
          <w:spacing w:val="-8"/>
          <w:sz w:val="28"/>
          <w:szCs w:val="28"/>
        </w:rPr>
      </w:pPr>
      <w:r w:rsidRPr="00BC188D">
        <w:rPr>
          <w:rFonts w:eastAsia="Times New Roman"/>
          <w:color w:val="000000"/>
          <w:spacing w:val="-5"/>
          <w:sz w:val="28"/>
          <w:szCs w:val="28"/>
        </w:rPr>
        <w:t>В отношении имущества федеральными законами не установлен</w:t>
      </w:r>
      <w:r w:rsidR="00CF1F9C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з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прет на его передачу во временное владение и (или) пользование, в том числе</w:t>
      </w:r>
      <w:r w:rsidR="00CF1F9C">
        <w:rPr>
          <w:rFonts w:eastAsia="Times New Roman"/>
          <w:color w:val="000000"/>
          <w:spacing w:val="-8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в аренду;</w:t>
      </w:r>
    </w:p>
    <w:p w:rsidR="00BC188D" w:rsidRPr="00CF1F9C" w:rsidRDefault="00BC188D" w:rsidP="003566A5">
      <w:pPr>
        <w:numPr>
          <w:ilvl w:val="0"/>
          <w:numId w:val="3"/>
        </w:numPr>
        <w:shd w:val="clear" w:color="auto" w:fill="FFFFFF"/>
        <w:tabs>
          <w:tab w:val="left" w:pos="1387"/>
        </w:tabs>
        <w:ind w:firstLine="686"/>
        <w:jc w:val="both"/>
        <w:rPr>
          <w:color w:val="000000"/>
          <w:spacing w:val="-8"/>
          <w:sz w:val="28"/>
          <w:szCs w:val="28"/>
        </w:rPr>
      </w:pPr>
      <w:r w:rsidRPr="00CF1F9C">
        <w:rPr>
          <w:rFonts w:eastAsia="Times New Roman"/>
          <w:color w:val="000000"/>
          <w:spacing w:val="-5"/>
          <w:sz w:val="28"/>
          <w:szCs w:val="28"/>
        </w:rPr>
        <w:t>Имущество не является объектом религиозного назначения;</w:t>
      </w:r>
    </w:p>
    <w:p w:rsidR="00BC188D" w:rsidRPr="00BC188D" w:rsidRDefault="00BC188D" w:rsidP="003566A5">
      <w:pPr>
        <w:shd w:val="clear" w:color="auto" w:fill="FFFFFF"/>
        <w:tabs>
          <w:tab w:val="left" w:pos="1464"/>
        </w:tabs>
        <w:ind w:firstLine="686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>3.3.4.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1"/>
          <w:sz w:val="28"/>
          <w:szCs w:val="28"/>
        </w:rPr>
        <w:t>Имущество не требует проведения капитального ремонта или</w:t>
      </w:r>
      <w:r w:rsidR="00CF1F9C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2"/>
          <w:sz w:val="28"/>
          <w:szCs w:val="28"/>
        </w:rPr>
        <w:t>р</w:t>
      </w:r>
      <w:r w:rsidRPr="00BC188D">
        <w:rPr>
          <w:rFonts w:eastAsia="Times New Roman"/>
          <w:color w:val="000000"/>
          <w:spacing w:val="2"/>
          <w:sz w:val="28"/>
          <w:szCs w:val="28"/>
        </w:rPr>
        <w:t>е</w:t>
      </w:r>
      <w:r w:rsidR="00CF1F9C">
        <w:rPr>
          <w:rFonts w:eastAsia="Times New Roman"/>
          <w:color w:val="000000"/>
          <w:spacing w:val="2"/>
          <w:sz w:val="28"/>
          <w:szCs w:val="28"/>
        </w:rPr>
        <w:t xml:space="preserve">конструкции, </w:t>
      </w:r>
      <w:r w:rsidRPr="00BC188D">
        <w:rPr>
          <w:rFonts w:eastAsia="Times New Roman"/>
          <w:color w:val="000000"/>
          <w:spacing w:val="2"/>
          <w:sz w:val="28"/>
          <w:szCs w:val="28"/>
        </w:rPr>
        <w:t>не является объектом</w:t>
      </w:r>
      <w:r w:rsidR="00CF1F9C">
        <w:rPr>
          <w:rFonts w:eastAsia="Times New Roman"/>
          <w:color w:val="000000"/>
          <w:spacing w:val="2"/>
          <w:sz w:val="28"/>
          <w:szCs w:val="28"/>
        </w:rPr>
        <w:t xml:space="preserve"> незавершенного строительства</w:t>
      </w:r>
      <w:r w:rsidR="00664589">
        <w:rPr>
          <w:rFonts w:eastAsia="Times New Roman"/>
          <w:color w:val="000000"/>
          <w:spacing w:val="2"/>
          <w:sz w:val="28"/>
          <w:szCs w:val="28"/>
        </w:rPr>
        <w:t>.</w:t>
      </w:r>
    </w:p>
    <w:p w:rsidR="00BC188D" w:rsidRPr="00BC188D" w:rsidRDefault="00BC188D" w:rsidP="003566A5">
      <w:pPr>
        <w:shd w:val="clear" w:color="auto" w:fill="FFFFFF"/>
        <w:ind w:firstLine="686"/>
        <w:jc w:val="both"/>
        <w:rPr>
          <w:sz w:val="28"/>
          <w:szCs w:val="28"/>
        </w:rPr>
      </w:pPr>
      <w:r w:rsidRPr="00BC188D">
        <w:rPr>
          <w:color w:val="000000"/>
          <w:spacing w:val="4"/>
          <w:sz w:val="28"/>
          <w:szCs w:val="28"/>
        </w:rPr>
        <w:t xml:space="preserve">3.3.5. </w:t>
      </w:r>
      <w:proofErr w:type="gramStart"/>
      <w:r w:rsidRPr="00BC188D">
        <w:rPr>
          <w:rFonts w:eastAsia="Times New Roman"/>
          <w:color w:val="000000"/>
          <w:spacing w:val="4"/>
          <w:sz w:val="28"/>
          <w:szCs w:val="28"/>
        </w:rPr>
        <w:t>Имущество не включено в действующий в текущем году и на</w:t>
      </w:r>
      <w:r w:rsidR="00664589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очередной период акт о планировании приватизации</w:t>
      </w:r>
      <w:r w:rsidRPr="00BC188D">
        <w:rPr>
          <w:rFonts w:eastAsia="Times New Roman"/>
          <w:color w:val="000000"/>
          <w:sz w:val="28"/>
          <w:szCs w:val="28"/>
        </w:rPr>
        <w:tab/>
      </w:r>
      <w:r w:rsidR="00664589">
        <w:rPr>
          <w:rFonts w:eastAsia="Times New Roman"/>
          <w:color w:val="000000"/>
          <w:sz w:val="28"/>
          <w:szCs w:val="28"/>
        </w:rPr>
        <w:t xml:space="preserve"> муниципального</w:t>
      </w:r>
      <w:r w:rsidRPr="00BC188D">
        <w:rPr>
          <w:rFonts w:eastAsia="Times New Roman"/>
          <w:i/>
          <w:iCs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имущ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ства, принятый в соответствии</w:t>
      </w:r>
      <w:r w:rsidR="00664589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с Федеральным законом от 21.12.2001 № 178-ФЗ «О приватизации</w:t>
      </w:r>
      <w:r w:rsidR="00664589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государственного и муниципального имущества», а также в перечень</w:t>
      </w:r>
      <w:r w:rsidR="00664589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имущества</w:t>
      </w:r>
      <w:r w:rsidR="00664589">
        <w:rPr>
          <w:rFonts w:eastAsia="Times New Roman"/>
          <w:color w:val="000000"/>
          <w:sz w:val="28"/>
          <w:szCs w:val="28"/>
        </w:rPr>
        <w:t xml:space="preserve"> муниципального образования Славянский район,</w:t>
      </w:r>
      <w:r w:rsidRPr="00BC188D">
        <w:rPr>
          <w:rFonts w:eastAsia="Times New Roman"/>
          <w:i/>
          <w:iCs/>
          <w:color w:val="000000"/>
          <w:spacing w:val="-7"/>
          <w:sz w:val="28"/>
          <w:szCs w:val="28"/>
        </w:rPr>
        <w:t xml:space="preserve">,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предн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значенного для передачи во владение и (или) в</w:t>
      </w:r>
      <w:r w:rsidR="00664589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пользование на долгосрочной о</w:t>
      </w:r>
      <w:r w:rsidRPr="00BC188D">
        <w:rPr>
          <w:rFonts w:eastAsia="Times New Roman"/>
          <w:color w:val="000000"/>
          <w:sz w:val="28"/>
          <w:szCs w:val="28"/>
        </w:rPr>
        <w:t>с</w:t>
      </w:r>
      <w:r w:rsidRPr="00BC188D">
        <w:rPr>
          <w:rFonts w:eastAsia="Times New Roman"/>
          <w:color w:val="000000"/>
          <w:sz w:val="28"/>
          <w:szCs w:val="28"/>
        </w:rPr>
        <w:t>нове социально ориентированным</w:t>
      </w:r>
      <w:r w:rsidR="00664589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некоммерческим организациям;</w:t>
      </w:r>
      <w:proofErr w:type="gramEnd"/>
    </w:p>
    <w:p w:rsidR="00BC188D" w:rsidRPr="00BC188D" w:rsidRDefault="00664589" w:rsidP="003566A5">
      <w:pPr>
        <w:shd w:val="clear" w:color="auto" w:fill="FFFFFF"/>
        <w:tabs>
          <w:tab w:val="left" w:pos="1378"/>
        </w:tabs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           3.3.6.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Имущество не признано аварийным и подлежащим сносу;</w:t>
      </w:r>
    </w:p>
    <w:p w:rsidR="00BC188D" w:rsidRPr="00BC188D" w:rsidRDefault="00BC188D" w:rsidP="003566A5">
      <w:pPr>
        <w:shd w:val="clear" w:color="auto" w:fill="FFFFFF"/>
        <w:tabs>
          <w:tab w:val="left" w:pos="1445"/>
        </w:tabs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>3.3.7.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2"/>
          <w:sz w:val="28"/>
          <w:szCs w:val="28"/>
        </w:rPr>
        <w:t>Имущество не относится к жилому фонду или объектам сети</w:t>
      </w:r>
      <w:r w:rsidR="00664589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женерно-технического обеспечения,</w:t>
      </w:r>
      <w:r w:rsidR="00664589">
        <w:rPr>
          <w:rFonts w:eastAsia="Times New Roman"/>
          <w:color w:val="000000"/>
          <w:spacing w:val="-5"/>
          <w:sz w:val="28"/>
          <w:szCs w:val="28"/>
        </w:rPr>
        <w:t xml:space="preserve"> к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которым  подключен</w:t>
      </w:r>
      <w:r w:rsidR="00664589">
        <w:rPr>
          <w:rFonts w:eastAsia="Times New Roman"/>
          <w:color w:val="000000"/>
          <w:spacing w:val="-5"/>
          <w:sz w:val="28"/>
          <w:szCs w:val="28"/>
        </w:rPr>
        <w:t xml:space="preserve"> объ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ект</w:t>
      </w:r>
      <w:r w:rsidR="00664589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="00664589">
        <w:rPr>
          <w:rFonts w:eastAsia="Times New Roman"/>
          <w:color w:val="000000"/>
          <w:spacing w:val="-7"/>
          <w:sz w:val="28"/>
          <w:szCs w:val="28"/>
        </w:rPr>
        <w:t>жилищного фонда;</w:t>
      </w:r>
    </w:p>
    <w:p w:rsidR="00BC188D" w:rsidRPr="00BC188D" w:rsidRDefault="00BC188D" w:rsidP="003566A5">
      <w:pPr>
        <w:numPr>
          <w:ilvl w:val="0"/>
          <w:numId w:val="4"/>
        </w:numPr>
        <w:shd w:val="clear" w:color="auto" w:fill="FFFFFF"/>
        <w:tabs>
          <w:tab w:val="left" w:pos="1512"/>
        </w:tabs>
        <w:ind w:firstLine="691"/>
        <w:jc w:val="both"/>
        <w:rPr>
          <w:color w:val="000000"/>
          <w:spacing w:val="-9"/>
          <w:sz w:val="28"/>
          <w:szCs w:val="28"/>
        </w:rPr>
      </w:pPr>
      <w:r w:rsidRPr="00BC188D">
        <w:rPr>
          <w:rFonts w:eastAsia="Times New Roman"/>
          <w:color w:val="000000"/>
          <w:spacing w:val="-5"/>
          <w:sz w:val="28"/>
          <w:szCs w:val="28"/>
        </w:rPr>
        <w:t>Земельный участок не предназначен</w:t>
      </w:r>
      <w:r w:rsidR="00664589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для ведения личного</w:t>
      </w:r>
      <w:r w:rsidR="00664589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подсобного хозяйства, огородничества, садоводства, индивидуального</w:t>
      </w:r>
      <w:r w:rsidR="00664589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жилищного строител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ь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ства;</w:t>
      </w:r>
    </w:p>
    <w:p w:rsidR="00BC188D" w:rsidRPr="00BC188D" w:rsidRDefault="00BC188D" w:rsidP="003566A5">
      <w:pPr>
        <w:numPr>
          <w:ilvl w:val="0"/>
          <w:numId w:val="4"/>
        </w:numPr>
        <w:shd w:val="clear" w:color="auto" w:fill="FFFFFF"/>
        <w:tabs>
          <w:tab w:val="left" w:pos="1512"/>
        </w:tabs>
        <w:ind w:firstLine="691"/>
        <w:jc w:val="both"/>
        <w:rPr>
          <w:color w:val="000000"/>
          <w:spacing w:val="-8"/>
          <w:sz w:val="28"/>
          <w:szCs w:val="28"/>
        </w:rPr>
      </w:pPr>
      <w:r w:rsidRPr="00BC188D">
        <w:rPr>
          <w:rFonts w:eastAsia="Times New Roman"/>
          <w:color w:val="000000"/>
          <w:spacing w:val="-4"/>
          <w:sz w:val="28"/>
          <w:szCs w:val="28"/>
        </w:rPr>
        <w:t>Земельный участок не относится к земельным участкам,</w:t>
      </w:r>
      <w:r w:rsidR="00664589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предусмо</w:t>
      </w:r>
      <w:r w:rsidRPr="00BC188D">
        <w:rPr>
          <w:rFonts w:eastAsia="Times New Roman"/>
          <w:color w:val="000000"/>
          <w:sz w:val="28"/>
          <w:szCs w:val="28"/>
        </w:rPr>
        <w:t>т</w:t>
      </w:r>
      <w:r w:rsidRPr="00BC188D">
        <w:rPr>
          <w:rFonts w:eastAsia="Times New Roman"/>
          <w:color w:val="000000"/>
          <w:sz w:val="28"/>
          <w:szCs w:val="28"/>
        </w:rPr>
        <w:t xml:space="preserve">ренным подпунктами </w:t>
      </w:r>
      <w:r w:rsidRPr="00BC188D">
        <w:rPr>
          <w:rFonts w:eastAsia="Times New Roman"/>
          <w:color w:val="000000"/>
          <w:spacing w:val="26"/>
          <w:sz w:val="28"/>
          <w:szCs w:val="28"/>
        </w:rPr>
        <w:t>1-10,</w:t>
      </w:r>
      <w:r w:rsidRPr="00BC188D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18"/>
          <w:sz w:val="28"/>
          <w:szCs w:val="28"/>
        </w:rPr>
        <w:t>13-15,</w:t>
      </w:r>
      <w:r w:rsidRPr="00BC188D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24"/>
          <w:sz w:val="28"/>
          <w:szCs w:val="28"/>
        </w:rPr>
        <w:t>18и</w:t>
      </w:r>
      <w:r w:rsidRPr="00BC188D">
        <w:rPr>
          <w:rFonts w:eastAsia="Times New Roman"/>
          <w:color w:val="000000"/>
          <w:sz w:val="28"/>
          <w:szCs w:val="28"/>
        </w:rPr>
        <w:t xml:space="preserve"> 19 пункта 8 статьи 39</w:t>
      </w:r>
      <w:r w:rsidR="00FA7291">
        <w:rPr>
          <w:rFonts w:eastAsia="Times New Roman"/>
          <w:color w:val="000000"/>
          <w:sz w:val="28"/>
          <w:szCs w:val="28"/>
        </w:rPr>
        <w:t>.11</w:t>
      </w:r>
      <w:r w:rsidR="00664589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"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Земельного  кодекса Российской  Федерации, за исключением земельных</w:t>
      </w:r>
      <w:r w:rsidR="00664589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участков,  пред</w:t>
      </w:r>
      <w:r w:rsidRPr="00BC188D">
        <w:rPr>
          <w:rFonts w:eastAsia="Times New Roman"/>
          <w:color w:val="000000"/>
          <w:sz w:val="28"/>
          <w:szCs w:val="28"/>
        </w:rPr>
        <w:t>о</w:t>
      </w:r>
      <w:r w:rsidRPr="00BC188D">
        <w:rPr>
          <w:rFonts w:eastAsia="Times New Roman"/>
          <w:color w:val="000000"/>
          <w:sz w:val="28"/>
          <w:szCs w:val="28"/>
        </w:rPr>
        <w:t>ставленных в аренду субъектам малого и среднего</w:t>
      </w:r>
      <w:r w:rsidR="00664589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предпринимательства;</w:t>
      </w:r>
    </w:p>
    <w:p w:rsidR="00BC188D" w:rsidRPr="00BC188D" w:rsidRDefault="00664589" w:rsidP="003566A5">
      <w:pPr>
        <w:shd w:val="clear" w:color="auto" w:fill="FFFFFF"/>
        <w:tabs>
          <w:tab w:val="left" w:pos="2011"/>
        </w:tabs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           </w:t>
      </w:r>
      <w:r w:rsidR="00BC188D" w:rsidRPr="00BC188D">
        <w:rPr>
          <w:color w:val="000000"/>
          <w:spacing w:val="-8"/>
          <w:sz w:val="28"/>
          <w:szCs w:val="28"/>
        </w:rPr>
        <w:t>3.3.10.</w:t>
      </w:r>
      <w:r>
        <w:rPr>
          <w:color w:val="000000"/>
          <w:spacing w:val="-8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В  отношении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имущества, закрепленного за</w:t>
      </w:r>
      <w:r>
        <w:rPr>
          <w:sz w:val="28"/>
          <w:szCs w:val="28"/>
        </w:rPr>
        <w:t xml:space="preserve"> муниципальным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ун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и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тарным предприятием, муниципальным </w:t>
      </w:r>
      <w:r w:rsidR="00BC188D" w:rsidRPr="00BC188D">
        <w:rPr>
          <w:rFonts w:eastAsia="Times New Roman"/>
          <w:color w:val="000000"/>
          <w:sz w:val="28"/>
          <w:szCs w:val="28"/>
        </w:rPr>
        <w:t>учреждением,  владеющим  им  соо</w:t>
      </w:r>
      <w:r w:rsidR="00BC188D" w:rsidRPr="00BC188D">
        <w:rPr>
          <w:rFonts w:eastAsia="Times New Roman"/>
          <w:color w:val="000000"/>
          <w:sz w:val="28"/>
          <w:szCs w:val="28"/>
        </w:rPr>
        <w:t>т</w:t>
      </w:r>
      <w:r w:rsidR="00BC188D" w:rsidRPr="00BC188D">
        <w:rPr>
          <w:rFonts w:eastAsia="Times New Roman"/>
          <w:color w:val="000000"/>
          <w:sz w:val="28"/>
          <w:szCs w:val="28"/>
        </w:rPr>
        <w:t xml:space="preserve">ветственно  на праве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 xml:space="preserve">хозяйственного ведения или  оперативного управления (далее </w:t>
      </w:r>
      <w:proofErr w:type="gramStart"/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-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>б</w:t>
      </w:r>
      <w:proofErr w:type="gramEnd"/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 xml:space="preserve">алансодержатель),  представлено предложение балансодержателя о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включении указанного имущества в Перечень, а также письменное согласие</w:t>
      </w:r>
      <w:r w:rsidR="000758C1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BC188D" w:rsidRPr="00BC188D" w:rsidRDefault="00664589" w:rsidP="003566A5">
      <w:pPr>
        <w:shd w:val="clear" w:color="auto" w:fill="FFFFFF"/>
        <w:jc w:val="both"/>
        <w:rPr>
          <w:sz w:val="28"/>
          <w:szCs w:val="28"/>
        </w:rPr>
      </w:pPr>
      <w:r w:rsidRPr="00664589">
        <w:rPr>
          <w:rFonts w:eastAsia="Times New Roman"/>
          <w:iCs/>
          <w:color w:val="000000"/>
          <w:spacing w:val="-3"/>
          <w:sz w:val="28"/>
          <w:szCs w:val="28"/>
        </w:rPr>
        <w:t>Управления по муниципальному имуществу и земельным отношениям админ</w:t>
      </w:r>
      <w:r w:rsidRPr="00664589">
        <w:rPr>
          <w:rFonts w:eastAsia="Times New Roman"/>
          <w:iCs/>
          <w:color w:val="000000"/>
          <w:spacing w:val="-3"/>
          <w:sz w:val="28"/>
          <w:szCs w:val="28"/>
        </w:rPr>
        <w:t>и</w:t>
      </w:r>
      <w:r w:rsidRPr="00664589">
        <w:rPr>
          <w:rFonts w:eastAsia="Times New Roman"/>
          <w:iCs/>
          <w:color w:val="000000"/>
          <w:spacing w:val="-3"/>
          <w:sz w:val="28"/>
          <w:szCs w:val="28"/>
        </w:rPr>
        <w:t>страции муниципального образования Славянский район</w:t>
      </w:r>
      <w:r w:rsidR="00BC188D" w:rsidRPr="00664589">
        <w:rPr>
          <w:rFonts w:eastAsia="Times New Roman"/>
          <w:iCs/>
          <w:color w:val="000000"/>
          <w:spacing w:val="-3"/>
          <w:sz w:val="28"/>
          <w:szCs w:val="28"/>
        </w:rPr>
        <w:t xml:space="preserve">, </w:t>
      </w:r>
      <w:r w:rsidR="00BC188D" w:rsidRPr="00664589">
        <w:rPr>
          <w:rFonts w:eastAsia="Times New Roman"/>
          <w:color w:val="000000"/>
          <w:spacing w:val="-7"/>
          <w:sz w:val="28"/>
          <w:szCs w:val="28"/>
        </w:rPr>
        <w:t>уп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 xml:space="preserve">олномоченного на согласование сделки с соответствующим имуществом, на </w:t>
      </w:r>
      <w:r w:rsidR="00BC188D" w:rsidRPr="00BC188D">
        <w:rPr>
          <w:rFonts w:eastAsia="Times New Roman"/>
          <w:color w:val="000000"/>
          <w:spacing w:val="-4"/>
          <w:sz w:val="28"/>
          <w:szCs w:val="28"/>
        </w:rPr>
        <w:t xml:space="preserve">включение имущества в Перечень в целях предоставления такого имущества </w:t>
      </w:r>
      <w:r w:rsidR="00BC188D" w:rsidRPr="00BC188D">
        <w:rPr>
          <w:rFonts w:eastAsia="Times New Roman"/>
          <w:color w:val="000000"/>
          <w:sz w:val="28"/>
          <w:szCs w:val="28"/>
        </w:rPr>
        <w:t>во владение и (или) в пол</w:t>
      </w:r>
      <w:r w:rsidR="00BC188D" w:rsidRPr="00BC188D">
        <w:rPr>
          <w:rFonts w:eastAsia="Times New Roman"/>
          <w:color w:val="000000"/>
          <w:sz w:val="28"/>
          <w:szCs w:val="28"/>
        </w:rPr>
        <w:t>ь</w:t>
      </w:r>
      <w:r w:rsidR="00BC188D" w:rsidRPr="00BC188D">
        <w:rPr>
          <w:rFonts w:eastAsia="Times New Roman"/>
          <w:color w:val="000000"/>
          <w:sz w:val="28"/>
          <w:szCs w:val="28"/>
        </w:rPr>
        <w:t xml:space="preserve">зование субъектам малого и  среднего 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>предпринимательства</w:t>
      </w:r>
      <w:r>
        <w:rPr>
          <w:rFonts w:eastAsia="Times New Roman"/>
          <w:color w:val="000000"/>
          <w:spacing w:val="-5"/>
          <w:sz w:val="28"/>
          <w:szCs w:val="28"/>
        </w:rPr>
        <w:t xml:space="preserve"> и 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 xml:space="preserve">организациям, образующим инфраструктуру </w:t>
      </w:r>
      <w:r w:rsidR="00BC188D" w:rsidRPr="00BC188D">
        <w:rPr>
          <w:rFonts w:eastAsia="Times New Roman"/>
          <w:color w:val="000000"/>
          <w:spacing w:val="-8"/>
          <w:sz w:val="28"/>
          <w:szCs w:val="28"/>
        </w:rPr>
        <w:t>поддержки;</w:t>
      </w:r>
    </w:p>
    <w:p w:rsidR="00BC188D" w:rsidRPr="00BC188D" w:rsidRDefault="00BC188D" w:rsidP="003566A5">
      <w:pPr>
        <w:shd w:val="clear" w:color="auto" w:fill="FFFFFF"/>
        <w:tabs>
          <w:tab w:val="left" w:pos="1642"/>
        </w:tabs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>3.3.11.</w:t>
      </w:r>
      <w:r w:rsidRPr="00BC188D">
        <w:rPr>
          <w:color w:val="000000"/>
          <w:sz w:val="28"/>
          <w:szCs w:val="28"/>
        </w:rPr>
        <w:tab/>
      </w:r>
      <w:proofErr w:type="gramStart"/>
      <w:r w:rsidRPr="00BC188D">
        <w:rPr>
          <w:rFonts w:eastAsia="Times New Roman"/>
          <w:color w:val="000000"/>
          <w:spacing w:val="-3"/>
          <w:sz w:val="28"/>
          <w:szCs w:val="28"/>
        </w:rPr>
        <w:t>Имущество не относится к вещам, которые теряют свои</w:t>
      </w:r>
      <w:r w:rsidR="00664589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натурал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ь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ные свойства в процессе использования (потребляемым вещам), к</w:t>
      </w:r>
      <w:r w:rsidR="00664589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малоценному движимому имуществу, к имуществу, срок службы которого</w:t>
      </w:r>
      <w:r w:rsidR="00664589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составляет менее пяти лет или его предоставление в аренду на срок пять и</w:t>
      </w:r>
      <w:r w:rsidR="00664589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3"/>
          <w:sz w:val="28"/>
          <w:szCs w:val="28"/>
        </w:rPr>
        <w:t>более лет в соотве</w:t>
      </w:r>
      <w:r w:rsidRPr="00BC188D">
        <w:rPr>
          <w:rFonts w:eastAsia="Times New Roman"/>
          <w:color w:val="000000"/>
          <w:spacing w:val="3"/>
          <w:sz w:val="28"/>
          <w:szCs w:val="28"/>
        </w:rPr>
        <w:t>т</w:t>
      </w:r>
      <w:r w:rsidRPr="00BC188D">
        <w:rPr>
          <w:rFonts w:eastAsia="Times New Roman"/>
          <w:color w:val="000000"/>
          <w:spacing w:val="3"/>
          <w:sz w:val="28"/>
          <w:szCs w:val="28"/>
        </w:rPr>
        <w:t>ствии с законодательством Российской Федерации не</w:t>
      </w:r>
      <w:r w:rsidR="00664589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допускается, а также не </w:t>
      </w:r>
      <w:r w:rsidRPr="00BC188D">
        <w:rPr>
          <w:rFonts w:eastAsia="Times New Roman"/>
          <w:color w:val="000000"/>
          <w:spacing w:val="-5"/>
          <w:sz w:val="28"/>
          <w:szCs w:val="28"/>
        </w:rPr>
        <w:lastRenderedPageBreak/>
        <w:t>является частью неделимой вещи.</w:t>
      </w:r>
      <w:proofErr w:type="gramEnd"/>
    </w:p>
    <w:p w:rsidR="00BC188D" w:rsidRPr="00BC188D" w:rsidRDefault="00664589" w:rsidP="003566A5">
      <w:pPr>
        <w:shd w:val="clear" w:color="auto" w:fill="FFFFFF"/>
        <w:tabs>
          <w:tab w:val="left" w:pos="1157"/>
        </w:tabs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          </w:t>
      </w:r>
      <w:r w:rsidR="00BC188D" w:rsidRPr="00BC188D">
        <w:rPr>
          <w:color w:val="000000"/>
          <w:spacing w:val="-8"/>
          <w:sz w:val="28"/>
          <w:szCs w:val="28"/>
        </w:rPr>
        <w:t>3.4.</w:t>
      </w:r>
      <w:r>
        <w:rPr>
          <w:color w:val="000000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>Запрещается включение имущества, сведения о котором включены</w:t>
      </w:r>
    </w:p>
    <w:p w:rsidR="00BC188D" w:rsidRPr="00BC188D" w:rsidRDefault="00BC188D" w:rsidP="003566A5">
      <w:pPr>
        <w:shd w:val="clear" w:color="auto" w:fill="FFFFFF"/>
        <w:tabs>
          <w:tab w:val="left" w:leader="underscore" w:pos="9048"/>
        </w:tabs>
        <w:jc w:val="both"/>
        <w:rPr>
          <w:sz w:val="28"/>
          <w:szCs w:val="28"/>
        </w:rPr>
      </w:pPr>
      <w:r w:rsidRPr="00BC188D">
        <w:rPr>
          <w:rFonts w:eastAsia="Times New Roman"/>
          <w:color w:val="000000"/>
          <w:spacing w:val="2"/>
          <w:sz w:val="28"/>
          <w:szCs w:val="28"/>
        </w:rPr>
        <w:t>в Перечень, в проект акта о планировании приватизации</w:t>
      </w:r>
      <w:r w:rsidR="00664589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="00664589">
        <w:rPr>
          <w:rFonts w:eastAsia="Times New Roman"/>
          <w:color w:val="000000"/>
          <w:sz w:val="28"/>
          <w:szCs w:val="28"/>
        </w:rPr>
        <w:t>муниципального</w:t>
      </w:r>
      <w:r w:rsidRPr="00BC188D">
        <w:rPr>
          <w:rFonts w:eastAsia="Times New Roman"/>
          <w:i/>
          <w:iCs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имущества или в проект дополнений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в указанный акт.</w:t>
      </w:r>
    </w:p>
    <w:p w:rsidR="00BC188D" w:rsidRPr="00BC188D" w:rsidRDefault="00664589" w:rsidP="003566A5">
      <w:pPr>
        <w:shd w:val="clear" w:color="auto" w:fill="FFFFFF"/>
        <w:tabs>
          <w:tab w:val="left" w:pos="1157"/>
          <w:tab w:val="left" w:leader="underscore" w:pos="9034"/>
        </w:tabs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      </w:t>
      </w:r>
      <w:r w:rsidR="00BC188D" w:rsidRPr="00BC188D">
        <w:rPr>
          <w:color w:val="000000"/>
          <w:spacing w:val="-9"/>
          <w:sz w:val="28"/>
          <w:szCs w:val="28"/>
        </w:rPr>
        <w:t>3.5.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Сведения об имуществе группируются в Перечне по</w:t>
      </w:r>
      <w:r>
        <w:rPr>
          <w:i/>
          <w:iCs/>
          <w:color w:val="000000"/>
          <w:spacing w:val="-4"/>
          <w:sz w:val="28"/>
          <w:szCs w:val="28"/>
        </w:rPr>
        <w:t xml:space="preserve"> </w:t>
      </w:r>
      <w:r w:rsidRPr="00664589">
        <w:rPr>
          <w:iCs/>
          <w:color w:val="000000"/>
          <w:spacing w:val="-4"/>
          <w:sz w:val="28"/>
          <w:szCs w:val="28"/>
        </w:rPr>
        <w:t>поселениям муниц</w:t>
      </w:r>
      <w:r w:rsidRPr="00664589">
        <w:rPr>
          <w:iCs/>
          <w:color w:val="000000"/>
          <w:spacing w:val="-4"/>
          <w:sz w:val="28"/>
          <w:szCs w:val="28"/>
        </w:rPr>
        <w:t>и</w:t>
      </w:r>
      <w:r w:rsidRPr="00664589">
        <w:rPr>
          <w:iCs/>
          <w:color w:val="000000"/>
          <w:spacing w:val="-4"/>
          <w:sz w:val="28"/>
          <w:szCs w:val="28"/>
        </w:rPr>
        <w:t>пального образования Славянский район,</w:t>
      </w:r>
      <w:r w:rsidR="00BC188D" w:rsidRPr="00664589">
        <w:rPr>
          <w:rFonts w:eastAsia="Times New Roman"/>
          <w:iCs/>
          <w:color w:val="000000"/>
          <w:spacing w:val="-2"/>
          <w:sz w:val="28"/>
          <w:szCs w:val="28"/>
        </w:rPr>
        <w:t xml:space="preserve">  </w:t>
      </w:r>
      <w:r w:rsidR="00BC188D" w:rsidRPr="00664589">
        <w:rPr>
          <w:rFonts w:eastAsia="Times New Roman"/>
          <w:color w:val="000000"/>
          <w:spacing w:val="-2"/>
          <w:sz w:val="28"/>
          <w:szCs w:val="28"/>
        </w:rPr>
        <w:t xml:space="preserve">на   территории   которых   имущество </w:t>
      </w:r>
      <w:r w:rsidR="00BC188D" w:rsidRPr="00664589">
        <w:rPr>
          <w:rFonts w:eastAsia="Times New Roman"/>
          <w:color w:val="000000"/>
          <w:spacing w:val="-1"/>
          <w:sz w:val="28"/>
          <w:szCs w:val="28"/>
        </w:rPr>
        <w:t>расположено, а также по видам имущества (нед</w:t>
      </w:r>
      <w:r w:rsidR="00BC188D" w:rsidRPr="00BC188D">
        <w:rPr>
          <w:rFonts w:eastAsia="Times New Roman"/>
          <w:color w:val="000000"/>
          <w:spacing w:val="-1"/>
          <w:sz w:val="28"/>
          <w:szCs w:val="28"/>
        </w:rPr>
        <w:t xml:space="preserve">вижимое имущество (в том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чи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с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ле   еди</w:t>
      </w:r>
      <w:r w:rsidR="000758C1">
        <w:rPr>
          <w:rFonts w:eastAsia="Times New Roman"/>
          <w:color w:val="000000"/>
          <w:spacing w:val="-3"/>
          <w:sz w:val="28"/>
          <w:szCs w:val="28"/>
        </w:rPr>
        <w:t>ный   недвижимый   комплекс), земельные   участки,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 xml:space="preserve"> движимое 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>имущ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>е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>ство).</w:t>
      </w:r>
    </w:p>
    <w:p w:rsidR="00BC188D" w:rsidRPr="00BC188D" w:rsidRDefault="00BC188D" w:rsidP="003566A5">
      <w:pPr>
        <w:shd w:val="clear" w:color="auto" w:fill="FFFFFF"/>
        <w:tabs>
          <w:tab w:val="left" w:pos="1157"/>
        </w:tabs>
        <w:ind w:firstLine="706"/>
        <w:jc w:val="both"/>
        <w:rPr>
          <w:sz w:val="28"/>
          <w:szCs w:val="28"/>
        </w:rPr>
      </w:pPr>
      <w:r w:rsidRPr="00BC188D">
        <w:rPr>
          <w:color w:val="000000"/>
          <w:spacing w:val="-9"/>
          <w:sz w:val="28"/>
          <w:szCs w:val="28"/>
        </w:rPr>
        <w:t>3.6.</w:t>
      </w:r>
      <w:r w:rsidRPr="00BC188D">
        <w:rPr>
          <w:color w:val="000000"/>
          <w:sz w:val="28"/>
          <w:szCs w:val="28"/>
        </w:rPr>
        <w:tab/>
      </w:r>
      <w:proofErr w:type="gramStart"/>
      <w:r w:rsidRPr="00BC188D">
        <w:rPr>
          <w:rFonts w:eastAsia="Times New Roman"/>
          <w:color w:val="000000"/>
          <w:spacing w:val="-8"/>
          <w:sz w:val="28"/>
          <w:szCs w:val="28"/>
        </w:rPr>
        <w:t>Внесение сведений об имуществе в Перечень (в том числе ежегодное</w:t>
      </w:r>
      <w:r w:rsidR="00AA324B">
        <w:rPr>
          <w:rFonts w:eastAsia="Times New Roman"/>
          <w:color w:val="000000"/>
          <w:spacing w:val="-8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д</w:t>
      </w:r>
      <w:r w:rsidRPr="00BC188D">
        <w:rPr>
          <w:rFonts w:eastAsia="Times New Roman"/>
          <w:color w:val="000000"/>
          <w:sz w:val="28"/>
          <w:szCs w:val="28"/>
        </w:rPr>
        <w:t>о</w:t>
      </w:r>
      <w:r w:rsidRPr="00BC188D">
        <w:rPr>
          <w:rFonts w:eastAsia="Times New Roman"/>
          <w:color w:val="000000"/>
          <w:sz w:val="28"/>
          <w:szCs w:val="28"/>
        </w:rPr>
        <w:t>полнение), а также исключение сведений об имуществе из Перечня</w:t>
      </w:r>
      <w:r w:rsidR="00AA324B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осущест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в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ляются правовым актом</w:t>
      </w:r>
      <w:r w:rsidRPr="00BC188D">
        <w:rPr>
          <w:rFonts w:eastAsia="Times New Roman"/>
          <w:color w:val="000000"/>
          <w:sz w:val="28"/>
          <w:szCs w:val="28"/>
        </w:rPr>
        <w:tab/>
      </w:r>
      <w:r w:rsidR="00AA324B">
        <w:rPr>
          <w:rFonts w:eastAsia="Times New Roman"/>
          <w:color w:val="000000"/>
          <w:sz w:val="28"/>
          <w:szCs w:val="28"/>
        </w:rPr>
        <w:t xml:space="preserve"> </w:t>
      </w:r>
      <w:r w:rsidR="00AA324B" w:rsidRPr="00AA324B">
        <w:rPr>
          <w:rFonts w:eastAsia="Times New Roman"/>
          <w:iCs/>
          <w:color w:val="000000"/>
          <w:spacing w:val="-7"/>
          <w:sz w:val="28"/>
          <w:szCs w:val="28"/>
        </w:rPr>
        <w:t>администрации муниципального</w:t>
      </w:r>
      <w:r w:rsidR="00AA324B">
        <w:rPr>
          <w:rFonts w:eastAsia="Times New Roman"/>
          <w:iCs/>
          <w:color w:val="000000"/>
          <w:spacing w:val="-7"/>
          <w:sz w:val="28"/>
          <w:szCs w:val="28"/>
        </w:rPr>
        <w:t xml:space="preserve"> образования С</w:t>
      </w:r>
      <w:r w:rsidR="00AA324B" w:rsidRPr="00AA324B">
        <w:rPr>
          <w:rFonts w:eastAsia="Times New Roman"/>
          <w:iCs/>
          <w:color w:val="000000"/>
          <w:spacing w:val="-7"/>
          <w:sz w:val="28"/>
          <w:szCs w:val="28"/>
        </w:rPr>
        <w:t xml:space="preserve">лавянский район </w:t>
      </w:r>
      <w:r w:rsidRPr="00AA324B">
        <w:rPr>
          <w:rFonts w:eastAsia="Times New Roman"/>
          <w:color w:val="000000"/>
          <w:spacing w:val="-7"/>
          <w:sz w:val="28"/>
          <w:szCs w:val="28"/>
        </w:rPr>
        <w:t>п</w:t>
      </w:r>
      <w:r w:rsidRPr="00BC188D">
        <w:rPr>
          <w:rFonts w:eastAsia="Times New Roman"/>
          <w:color w:val="000000"/>
          <w:spacing w:val="-7"/>
          <w:sz w:val="28"/>
          <w:szCs w:val="28"/>
        </w:rPr>
        <w:t xml:space="preserve">о его инициативе или на основании предложений исполнительных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органов  </w:t>
      </w:r>
      <w:r w:rsidR="00AA324B">
        <w:rPr>
          <w:rFonts w:eastAsia="Times New Roman"/>
          <w:color w:val="000000"/>
          <w:spacing w:val="-5"/>
          <w:sz w:val="28"/>
          <w:szCs w:val="28"/>
        </w:rPr>
        <w:t>м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естного само</w:t>
      </w:r>
      <w:r w:rsidR="00AA324B">
        <w:rPr>
          <w:rFonts w:eastAsia="Times New Roman"/>
          <w:color w:val="000000"/>
          <w:spacing w:val="-5"/>
          <w:sz w:val="28"/>
          <w:szCs w:val="28"/>
        </w:rPr>
        <w:t>управления муниципального образования Славянский район,</w:t>
      </w:r>
      <w:r w:rsidRPr="00BC188D">
        <w:rPr>
          <w:rFonts w:eastAsia="Times New Roman"/>
          <w:i/>
          <w:iCs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ко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л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легиального органа в </w:t>
      </w:r>
      <w:r w:rsidR="00AA324B">
        <w:rPr>
          <w:rFonts w:eastAsia="Times New Roman"/>
          <w:color w:val="000000"/>
          <w:spacing w:val="-5"/>
          <w:sz w:val="28"/>
          <w:szCs w:val="28"/>
        </w:rPr>
        <w:t>муниципального образования Славянский район</w:t>
      </w:r>
      <w:r w:rsidR="00AA324B" w:rsidRPr="00BC188D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="00AA324B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по обесп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чению</w:t>
      </w:r>
      <w:r w:rsidR="00AA324B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взаимодействия исполнительных органов власти</w:t>
      </w:r>
      <w:r w:rsidR="00FA4157">
        <w:rPr>
          <w:rFonts w:eastAsia="Times New Roman"/>
          <w:color w:val="000000"/>
          <w:spacing w:val="-4"/>
          <w:sz w:val="28"/>
          <w:szCs w:val="28"/>
        </w:rPr>
        <w:t xml:space="preserve"> Краснодарского края</w:t>
      </w:r>
      <w:r w:rsidRPr="00BC188D">
        <w:rPr>
          <w:rFonts w:eastAsia="Times New Roman"/>
          <w:i/>
          <w:iCs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 территориальным органом</w:t>
      </w:r>
      <w:proofErr w:type="gramEnd"/>
      <w:r w:rsidR="00FA4157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BC188D">
        <w:rPr>
          <w:rFonts w:eastAsia="Times New Roman"/>
          <w:color w:val="000000"/>
          <w:spacing w:val="-3"/>
          <w:sz w:val="28"/>
          <w:szCs w:val="28"/>
        </w:rPr>
        <w:t>Росимущества</w:t>
      </w:r>
      <w:proofErr w:type="spellEnd"/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 в </w:t>
      </w:r>
      <w:r w:rsidR="00FA4157">
        <w:rPr>
          <w:rFonts w:eastAsia="Times New Roman"/>
          <w:color w:val="000000"/>
          <w:sz w:val="28"/>
          <w:szCs w:val="28"/>
        </w:rPr>
        <w:t>Краснодарском крае</w:t>
      </w:r>
      <w:r w:rsidRPr="00BC188D">
        <w:rPr>
          <w:rFonts w:eastAsia="Times New Roman"/>
          <w:i/>
          <w:iCs/>
          <w:color w:val="000000"/>
          <w:spacing w:val="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3"/>
          <w:sz w:val="28"/>
          <w:szCs w:val="28"/>
        </w:rPr>
        <w:t xml:space="preserve">и органами местного самоуправления по вопросам оказания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имущественной  поддержки субъектам малого </w:t>
      </w:r>
      <w:r w:rsidR="00FA4157">
        <w:rPr>
          <w:rFonts w:eastAsia="Times New Roman"/>
          <w:color w:val="000000"/>
          <w:spacing w:val="-2"/>
          <w:sz w:val="28"/>
          <w:szCs w:val="28"/>
        </w:rPr>
        <w:t xml:space="preserve">и 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среднего предпринимательства, предложений балансоде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р</w:t>
      </w:r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жателей, а также субъектов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малого   и   среднего   предпринимательства,  неко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м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мерческих   организаций,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выражающих интересы субъектов малого и среднего предпринимательства,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институтов развития в сфере малого и среднего предпр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нимательства.</w:t>
      </w:r>
    </w:p>
    <w:p w:rsidR="00FA4157" w:rsidRPr="00FA4157" w:rsidRDefault="00BC188D" w:rsidP="003566A5">
      <w:pPr>
        <w:shd w:val="clear" w:color="auto" w:fill="FFFFFF"/>
        <w:ind w:firstLine="682"/>
        <w:jc w:val="both"/>
        <w:rPr>
          <w:sz w:val="28"/>
          <w:szCs w:val="28"/>
        </w:rPr>
      </w:pPr>
      <w:r w:rsidRPr="00BC188D">
        <w:rPr>
          <w:rFonts w:eastAsia="Times New Roman"/>
          <w:color w:val="000000"/>
          <w:spacing w:val="-8"/>
          <w:sz w:val="28"/>
          <w:szCs w:val="28"/>
        </w:rPr>
        <w:t xml:space="preserve">Внесение в Перечень изменений, не предусматривающих исключения из 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П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4"/>
          <w:sz w:val="28"/>
          <w:szCs w:val="28"/>
        </w:rPr>
        <w:t xml:space="preserve">речня имущества, осуществляется не позднее 10 рабочих дней </w:t>
      </w:r>
      <w:proofErr w:type="gramStart"/>
      <w:r w:rsidRPr="00BC188D">
        <w:rPr>
          <w:rFonts w:eastAsia="Times New Roman"/>
          <w:color w:val="000000"/>
          <w:spacing w:val="4"/>
          <w:sz w:val="28"/>
          <w:szCs w:val="28"/>
        </w:rPr>
        <w:t>с даты</w:t>
      </w:r>
      <w:r w:rsidR="00FA4157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внес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ния</w:t>
      </w:r>
      <w:proofErr w:type="gramEnd"/>
      <w:r w:rsidRPr="00BC188D">
        <w:rPr>
          <w:rFonts w:eastAsia="Times New Roman"/>
          <w:color w:val="000000"/>
          <w:spacing w:val="-1"/>
          <w:sz w:val="28"/>
          <w:szCs w:val="28"/>
        </w:rPr>
        <w:t xml:space="preserve"> соответствующих изменений в</w:t>
      </w:r>
      <w:r w:rsidR="00FA4157">
        <w:rPr>
          <w:rFonts w:eastAsia="Times New Roman"/>
          <w:color w:val="000000"/>
          <w:spacing w:val="-1"/>
          <w:sz w:val="28"/>
          <w:szCs w:val="28"/>
        </w:rPr>
        <w:t xml:space="preserve"> реестр муниципального </w:t>
      </w:r>
      <w:r w:rsidR="00FA4157">
        <w:rPr>
          <w:rFonts w:eastAsia="Times New Roman"/>
          <w:color w:val="000000"/>
          <w:spacing w:val="-6"/>
          <w:sz w:val="28"/>
          <w:szCs w:val="28"/>
        </w:rPr>
        <w:t xml:space="preserve">имущества </w:t>
      </w:r>
      <w:r w:rsidR="00FA4157">
        <w:rPr>
          <w:rFonts w:eastAsia="Times New Roman"/>
          <w:color w:val="000000"/>
          <w:spacing w:val="-5"/>
          <w:sz w:val="28"/>
          <w:szCs w:val="28"/>
        </w:rPr>
        <w:t>муниц</w:t>
      </w:r>
      <w:r w:rsidR="00FA4157">
        <w:rPr>
          <w:rFonts w:eastAsia="Times New Roman"/>
          <w:color w:val="000000"/>
          <w:spacing w:val="-5"/>
          <w:sz w:val="28"/>
          <w:szCs w:val="28"/>
        </w:rPr>
        <w:t>и</w:t>
      </w:r>
      <w:r w:rsidR="00FA4157">
        <w:rPr>
          <w:rFonts w:eastAsia="Times New Roman"/>
          <w:color w:val="000000"/>
          <w:spacing w:val="-5"/>
          <w:sz w:val="28"/>
          <w:szCs w:val="28"/>
        </w:rPr>
        <w:t>пального образования Славянский район</w:t>
      </w:r>
      <w:r w:rsidR="00FA4157" w:rsidRPr="00BC188D">
        <w:rPr>
          <w:color w:val="000000"/>
          <w:spacing w:val="-9"/>
          <w:sz w:val="28"/>
          <w:szCs w:val="28"/>
        </w:rPr>
        <w:t xml:space="preserve"> </w:t>
      </w:r>
    </w:p>
    <w:p w:rsidR="00BC188D" w:rsidRPr="00BC188D" w:rsidRDefault="00BC188D" w:rsidP="003566A5">
      <w:pPr>
        <w:shd w:val="clear" w:color="auto" w:fill="FFFFFF"/>
        <w:tabs>
          <w:tab w:val="left" w:pos="1536"/>
        </w:tabs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9"/>
          <w:sz w:val="28"/>
          <w:szCs w:val="28"/>
        </w:rPr>
        <w:t>3.7.</w:t>
      </w:r>
      <w:r w:rsidR="00FA4157">
        <w:rPr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Рассмотрение уполномоченным органом предложений,</w:t>
      </w:r>
      <w:r w:rsidR="00FA4157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поступивших от   лиц, указанных в пункте 3.6 настоящего Порядка,</w:t>
      </w:r>
      <w:r w:rsidR="00FA41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осуществляется в течение 30 календарных дней со дня их поступления. По</w:t>
      </w:r>
      <w:r w:rsidR="00FA4157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результатам рассмотрения указа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ных  предложений Уполномоченным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органом принимается одно из следующих решений:</w:t>
      </w:r>
    </w:p>
    <w:p w:rsidR="00BC188D" w:rsidRPr="00BC188D" w:rsidRDefault="00BC188D" w:rsidP="003566A5">
      <w:pPr>
        <w:numPr>
          <w:ilvl w:val="0"/>
          <w:numId w:val="5"/>
        </w:numPr>
        <w:shd w:val="clear" w:color="auto" w:fill="FFFFFF"/>
        <w:tabs>
          <w:tab w:val="left" w:pos="1426"/>
        </w:tabs>
        <w:ind w:firstLine="682"/>
        <w:jc w:val="both"/>
        <w:rPr>
          <w:color w:val="000000"/>
          <w:spacing w:val="-8"/>
          <w:sz w:val="28"/>
          <w:szCs w:val="28"/>
        </w:rPr>
      </w:pPr>
      <w:r w:rsidRPr="00BC188D">
        <w:rPr>
          <w:rFonts w:eastAsia="Times New Roman"/>
          <w:color w:val="000000"/>
          <w:spacing w:val="2"/>
          <w:sz w:val="28"/>
          <w:szCs w:val="28"/>
        </w:rPr>
        <w:t>О включении сведений об имуществе, в отношении которого</w:t>
      </w:r>
      <w:r w:rsidR="00FA4157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п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о</w:t>
      </w:r>
      <w:r w:rsidR="00FA4157">
        <w:rPr>
          <w:rFonts w:eastAsia="Times New Roman"/>
          <w:color w:val="000000"/>
          <w:spacing w:val="-2"/>
          <w:sz w:val="28"/>
          <w:szCs w:val="28"/>
        </w:rPr>
        <w:t>ступило предложение,</w:t>
      </w:r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 в Перечень с принятием соответствующего</w:t>
      </w:r>
      <w:r w:rsidR="00FA41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правового а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к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та;</w:t>
      </w:r>
    </w:p>
    <w:p w:rsidR="00BC188D" w:rsidRPr="00BC188D" w:rsidRDefault="00BC188D" w:rsidP="003566A5">
      <w:pPr>
        <w:numPr>
          <w:ilvl w:val="0"/>
          <w:numId w:val="5"/>
        </w:numPr>
        <w:shd w:val="clear" w:color="auto" w:fill="FFFFFF"/>
        <w:tabs>
          <w:tab w:val="left" w:pos="1426"/>
        </w:tabs>
        <w:ind w:firstLine="682"/>
        <w:jc w:val="both"/>
        <w:rPr>
          <w:color w:val="000000"/>
          <w:spacing w:val="-7"/>
          <w:sz w:val="28"/>
          <w:szCs w:val="28"/>
        </w:rPr>
      </w:pPr>
      <w:r w:rsidRPr="00BC188D">
        <w:rPr>
          <w:rFonts w:eastAsia="Times New Roman"/>
          <w:color w:val="000000"/>
          <w:spacing w:val="-3"/>
          <w:sz w:val="28"/>
          <w:szCs w:val="28"/>
        </w:rPr>
        <w:t>Об исключении сведений об имуществе, в отношении которого</w:t>
      </w:r>
      <w:r w:rsidR="00FA4157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п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ступило предложение, из Перечня, с принятием соответствующего</w:t>
      </w:r>
      <w:r w:rsidR="00FA4157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правового а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к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та;</w:t>
      </w:r>
    </w:p>
    <w:p w:rsidR="00BC188D" w:rsidRPr="00BC188D" w:rsidRDefault="00BC188D" w:rsidP="003566A5">
      <w:pPr>
        <w:shd w:val="clear" w:color="auto" w:fill="FFFFFF"/>
        <w:tabs>
          <w:tab w:val="left" w:pos="1560"/>
        </w:tabs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>3.7.3.</w:t>
      </w:r>
      <w:r w:rsidR="00FA4157">
        <w:rPr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Об отказе в учете </w:t>
      </w:r>
      <w:r w:rsidR="00FA4157">
        <w:rPr>
          <w:rFonts w:eastAsia="Times New Roman"/>
          <w:color w:val="000000"/>
          <w:spacing w:val="-2"/>
          <w:sz w:val="28"/>
          <w:szCs w:val="28"/>
        </w:rPr>
        <w:t>п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редложений с направлением лицу,</w:t>
      </w:r>
      <w:r w:rsidR="00FA41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представи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в</w:t>
      </w:r>
      <w:r w:rsidRPr="00BC188D">
        <w:rPr>
          <w:rFonts w:eastAsia="Times New Roman"/>
          <w:color w:val="000000"/>
          <w:spacing w:val="1"/>
          <w:sz w:val="28"/>
          <w:szCs w:val="28"/>
        </w:rPr>
        <w:t>шему предложение, мотивированного ответа о невозможности</w:t>
      </w:r>
      <w:r w:rsidR="00FA4157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включения св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дений об имуществе в Перечень.</w:t>
      </w:r>
    </w:p>
    <w:p w:rsidR="00BC188D" w:rsidRPr="00BC188D" w:rsidRDefault="00BC188D" w:rsidP="003566A5">
      <w:pPr>
        <w:shd w:val="clear" w:color="auto" w:fill="FFFFFF"/>
        <w:tabs>
          <w:tab w:val="left" w:pos="1186"/>
        </w:tabs>
        <w:ind w:firstLine="686"/>
        <w:jc w:val="both"/>
        <w:rPr>
          <w:sz w:val="28"/>
          <w:szCs w:val="28"/>
        </w:rPr>
      </w:pPr>
      <w:r w:rsidRPr="00BC188D">
        <w:rPr>
          <w:color w:val="000000"/>
          <w:spacing w:val="-10"/>
          <w:sz w:val="28"/>
          <w:szCs w:val="28"/>
        </w:rPr>
        <w:t>3.8.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-5"/>
          <w:sz w:val="28"/>
          <w:szCs w:val="28"/>
        </w:rPr>
        <w:t>Решение об отказе в учете предложения о включении имущества в</w:t>
      </w:r>
      <w:r w:rsidR="00FA4157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речень принимается в следующих случаях:</w:t>
      </w:r>
    </w:p>
    <w:p w:rsidR="00FA4157" w:rsidRPr="00FA4157" w:rsidRDefault="00BC188D" w:rsidP="003566A5">
      <w:pPr>
        <w:numPr>
          <w:ilvl w:val="0"/>
          <w:numId w:val="6"/>
        </w:numPr>
        <w:shd w:val="clear" w:color="auto" w:fill="FFFFFF"/>
        <w:tabs>
          <w:tab w:val="left" w:pos="1368"/>
        </w:tabs>
        <w:ind w:firstLine="682"/>
        <w:jc w:val="both"/>
        <w:rPr>
          <w:color w:val="000000"/>
          <w:spacing w:val="-9"/>
          <w:sz w:val="28"/>
          <w:szCs w:val="28"/>
        </w:rPr>
      </w:pPr>
      <w:r w:rsidRPr="00BC188D">
        <w:rPr>
          <w:rFonts w:eastAsia="Times New Roman"/>
          <w:color w:val="000000"/>
          <w:spacing w:val="-7"/>
          <w:sz w:val="28"/>
          <w:szCs w:val="28"/>
        </w:rPr>
        <w:t>Имущество не соответствует критериям, установленным пунктом</w:t>
      </w:r>
      <w:r w:rsidR="00FA4157">
        <w:rPr>
          <w:rFonts w:eastAsia="Times New Roman"/>
          <w:color w:val="000000"/>
          <w:spacing w:val="-7"/>
          <w:sz w:val="28"/>
          <w:szCs w:val="28"/>
        </w:rPr>
        <w:t xml:space="preserve"> </w:t>
      </w:r>
    </w:p>
    <w:p w:rsidR="00BC188D" w:rsidRPr="00BC188D" w:rsidRDefault="00FA4157" w:rsidP="003566A5">
      <w:pPr>
        <w:shd w:val="clear" w:color="auto" w:fill="FFFFFF"/>
        <w:tabs>
          <w:tab w:val="left" w:pos="1368"/>
        </w:tabs>
        <w:jc w:val="both"/>
        <w:rPr>
          <w:color w:val="000000"/>
          <w:spacing w:val="-9"/>
          <w:sz w:val="28"/>
          <w:szCs w:val="28"/>
        </w:rPr>
      </w:pPr>
      <w:r>
        <w:rPr>
          <w:rFonts w:eastAsia="Times New Roman"/>
          <w:color w:val="000000"/>
          <w:spacing w:val="-7"/>
          <w:sz w:val="28"/>
          <w:szCs w:val="28"/>
        </w:rPr>
        <w:t xml:space="preserve">        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3.3 настоящего Порядка.</w:t>
      </w:r>
    </w:p>
    <w:p w:rsidR="00BC188D" w:rsidRPr="00BC188D" w:rsidRDefault="00BC188D" w:rsidP="003566A5">
      <w:pPr>
        <w:numPr>
          <w:ilvl w:val="0"/>
          <w:numId w:val="6"/>
        </w:numPr>
        <w:shd w:val="clear" w:color="auto" w:fill="FFFFFF"/>
        <w:tabs>
          <w:tab w:val="left" w:pos="1368"/>
        </w:tabs>
        <w:ind w:firstLine="682"/>
        <w:jc w:val="both"/>
        <w:rPr>
          <w:sz w:val="28"/>
          <w:szCs w:val="28"/>
        </w:rPr>
      </w:pPr>
      <w:r w:rsidRPr="00BC188D">
        <w:rPr>
          <w:rFonts w:eastAsia="Times New Roman"/>
          <w:color w:val="000000"/>
          <w:spacing w:val="-7"/>
          <w:sz w:val="28"/>
          <w:szCs w:val="28"/>
        </w:rPr>
        <w:lastRenderedPageBreak/>
        <w:t>В отношении имущества, закрепленного на праве хозяйственного</w:t>
      </w:r>
      <w:r w:rsidR="00FA4157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в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дения или оперативного управления, отсутствует согласие на включение</w:t>
      </w:r>
      <w:r w:rsidR="00FA4157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им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у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щества в Перечень со стороны одного или нескольких перечисленных лиц:</w:t>
      </w:r>
      <w:r w:rsidR="00FA4157">
        <w:rPr>
          <w:color w:val="000000"/>
          <w:spacing w:val="-8"/>
          <w:sz w:val="28"/>
          <w:szCs w:val="28"/>
        </w:rPr>
        <w:t xml:space="preserve"> </w:t>
      </w:r>
      <w:r w:rsidRPr="00FA4157">
        <w:rPr>
          <w:rFonts w:eastAsia="Times New Roman"/>
          <w:color w:val="000000"/>
          <w:spacing w:val="-6"/>
          <w:sz w:val="28"/>
          <w:szCs w:val="28"/>
        </w:rPr>
        <w:t>б</w:t>
      </w:r>
      <w:r w:rsidRPr="00FA4157">
        <w:rPr>
          <w:rFonts w:eastAsia="Times New Roman"/>
          <w:color w:val="000000"/>
          <w:spacing w:val="-6"/>
          <w:sz w:val="28"/>
          <w:szCs w:val="28"/>
        </w:rPr>
        <w:t>а</w:t>
      </w:r>
      <w:r w:rsidRPr="00FA4157">
        <w:rPr>
          <w:rFonts w:eastAsia="Times New Roman"/>
          <w:color w:val="000000"/>
          <w:spacing w:val="-6"/>
          <w:sz w:val="28"/>
          <w:szCs w:val="28"/>
        </w:rPr>
        <w:t>лансодержателя</w:t>
      </w:r>
      <w:r w:rsidR="00FA4157">
        <w:rPr>
          <w:rFonts w:eastAsia="Times New Roman"/>
          <w:color w:val="000000"/>
          <w:spacing w:val="-6"/>
          <w:sz w:val="28"/>
          <w:szCs w:val="28"/>
        </w:rPr>
        <w:t xml:space="preserve">, администрации муниципального образования Славянский район, </w:t>
      </w:r>
      <w:r w:rsidRPr="00BC188D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 xml:space="preserve">уполномоченного на согласование сделок с имуществом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балансодержателя.</w:t>
      </w:r>
    </w:p>
    <w:p w:rsidR="00BC188D" w:rsidRPr="00BC188D" w:rsidRDefault="00BC188D" w:rsidP="003566A5">
      <w:pPr>
        <w:shd w:val="clear" w:color="auto" w:fill="FFFFFF"/>
        <w:tabs>
          <w:tab w:val="left" w:pos="1858"/>
        </w:tabs>
        <w:ind w:firstLine="682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>3.8.3.</w:t>
      </w:r>
      <w:r w:rsidR="00FA4157">
        <w:rPr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Отсутствуют индивидуально-определенные признаки</w:t>
      </w:r>
      <w:r w:rsidR="00FA4157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движимого имущества, позволяющие заключить в отношении него договор</w:t>
      </w:r>
      <w:r w:rsidR="00FA415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аренды.</w:t>
      </w:r>
    </w:p>
    <w:p w:rsidR="00BC188D" w:rsidRPr="00BC188D" w:rsidRDefault="00FA4157" w:rsidP="003566A5">
      <w:pPr>
        <w:shd w:val="clear" w:color="auto" w:fill="FFFFFF"/>
        <w:tabs>
          <w:tab w:val="left" w:pos="1440"/>
        </w:tabs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           </w:t>
      </w:r>
      <w:r w:rsidR="00BC188D" w:rsidRPr="00BC188D">
        <w:rPr>
          <w:color w:val="000000"/>
          <w:spacing w:val="-9"/>
          <w:sz w:val="28"/>
          <w:szCs w:val="28"/>
        </w:rPr>
        <w:t>3.9.</w:t>
      </w:r>
      <w:r>
        <w:rPr>
          <w:color w:val="000000"/>
          <w:spacing w:val="-9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Уполномоченный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орган </w:t>
      </w:r>
      <w:r w:rsidR="00BC188D" w:rsidRPr="00BC188D">
        <w:rPr>
          <w:rFonts w:eastAsia="Times New Roman"/>
          <w:color w:val="000000"/>
          <w:spacing w:val="-3"/>
          <w:sz w:val="28"/>
          <w:szCs w:val="28"/>
        </w:rPr>
        <w:t>вправе исключить сведения о</w:t>
      </w:r>
      <w:r>
        <w:rPr>
          <w:sz w:val="28"/>
          <w:szCs w:val="28"/>
        </w:rPr>
        <w:t xml:space="preserve"> муниципальном</w:t>
      </w:r>
      <w:r w:rsidR="00BC188D" w:rsidRPr="00BC188D">
        <w:rPr>
          <w:rFonts w:eastAsia="Times New Roman"/>
          <w:i/>
          <w:iCs/>
          <w:color w:val="000000"/>
          <w:spacing w:val="-4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4"/>
          <w:sz w:val="28"/>
          <w:szCs w:val="28"/>
        </w:rPr>
        <w:t>имуществе</w:t>
      </w:r>
      <w:r>
        <w:rPr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муниципального образования Славянский район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 xml:space="preserve">из Перечня, если в течение двух лет со дня включения сведений об указанном 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 xml:space="preserve">имуществе в Перечень в отношении такого имущества от субъектов МСП или </w:t>
      </w:r>
      <w:r w:rsidR="00BC188D" w:rsidRPr="00BC188D">
        <w:rPr>
          <w:rFonts w:eastAsia="Times New Roman"/>
          <w:color w:val="000000"/>
          <w:sz w:val="28"/>
          <w:szCs w:val="28"/>
        </w:rPr>
        <w:t xml:space="preserve">организаций, образующих инфраструктуру поддержки субъектов МСП не 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>поступило:</w:t>
      </w:r>
    </w:p>
    <w:p w:rsidR="00BC188D" w:rsidRPr="00BC188D" w:rsidRDefault="00BC188D" w:rsidP="003566A5">
      <w:pPr>
        <w:shd w:val="clear" w:color="auto" w:fill="FFFFFF"/>
        <w:ind w:firstLine="677"/>
        <w:jc w:val="both"/>
        <w:rPr>
          <w:sz w:val="28"/>
          <w:szCs w:val="28"/>
        </w:rPr>
      </w:pPr>
      <w:r w:rsidRPr="00BC188D">
        <w:rPr>
          <w:color w:val="000000"/>
          <w:spacing w:val="-8"/>
          <w:sz w:val="28"/>
          <w:szCs w:val="28"/>
        </w:rPr>
        <w:t xml:space="preserve">-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 xml:space="preserve">ни одной заявки на участие в аукционе (конкурсе) на право заключения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д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говора, предусматривающего переход прав владения и (или) пользования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имущ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1"/>
          <w:sz w:val="28"/>
          <w:szCs w:val="28"/>
        </w:rPr>
        <w:t xml:space="preserve">ством, а также на право заключения договора аренды земельного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участка от субъектов МСП;</w:t>
      </w:r>
    </w:p>
    <w:p w:rsidR="00BC188D" w:rsidRPr="00BC188D" w:rsidRDefault="00BC188D" w:rsidP="003566A5">
      <w:pPr>
        <w:shd w:val="clear" w:color="auto" w:fill="FFFFFF"/>
        <w:ind w:firstLine="667"/>
        <w:jc w:val="both"/>
        <w:rPr>
          <w:sz w:val="28"/>
          <w:szCs w:val="28"/>
        </w:rPr>
      </w:pPr>
      <w:r w:rsidRPr="00BC188D">
        <w:rPr>
          <w:color w:val="000000"/>
          <w:spacing w:val="-3"/>
          <w:sz w:val="28"/>
          <w:szCs w:val="28"/>
        </w:rPr>
        <w:t>-</w:t>
      </w:r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ни одного предложения (заявления) о предоставлении имущества,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вкл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ю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чая земельные участки, в том числе без проведения аукциона (конкурса) в случ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ях, предусмотренных Федеральным законом от 26.07.2006 № 135-ФЗ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«О защите конкуренции», Земельным кодексом Российской Федерации.</w:t>
      </w:r>
    </w:p>
    <w:p w:rsidR="00BC188D" w:rsidRPr="00BC188D" w:rsidRDefault="003566A5" w:rsidP="003566A5">
      <w:pPr>
        <w:shd w:val="clear" w:color="auto" w:fill="FFFFFF"/>
        <w:tabs>
          <w:tab w:val="left" w:pos="1627"/>
          <w:tab w:val="left" w:leader="underscore" w:pos="5770"/>
        </w:tabs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         </w:t>
      </w:r>
      <w:r w:rsidR="00BC188D" w:rsidRPr="00BC188D">
        <w:rPr>
          <w:color w:val="000000"/>
          <w:spacing w:val="-10"/>
          <w:sz w:val="28"/>
          <w:szCs w:val="28"/>
        </w:rPr>
        <w:t>3.10.</w:t>
      </w:r>
      <w:r>
        <w:rPr>
          <w:color w:val="000000"/>
          <w:spacing w:val="-10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2"/>
          <w:sz w:val="28"/>
          <w:szCs w:val="28"/>
        </w:rPr>
        <w:t xml:space="preserve">Сведения о </w:t>
      </w:r>
      <w:r w:rsidRPr="003566A5">
        <w:rPr>
          <w:rFonts w:eastAsia="Times New Roman"/>
          <w:iCs/>
          <w:color w:val="000000"/>
          <w:spacing w:val="-3"/>
          <w:sz w:val="28"/>
          <w:szCs w:val="28"/>
        </w:rPr>
        <w:t xml:space="preserve">муниципальном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имуществе</w:t>
      </w:r>
      <w:r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муниципального образования Славянский район</w:t>
      </w:r>
      <w:r w:rsidR="00BC188D" w:rsidRPr="00BC188D">
        <w:rPr>
          <w:rFonts w:eastAsia="Times New Roman"/>
          <w:i/>
          <w:iCs/>
          <w:color w:val="000000"/>
          <w:spacing w:val="-1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1"/>
          <w:sz w:val="28"/>
          <w:szCs w:val="28"/>
        </w:rPr>
        <w:t xml:space="preserve">подлежат исключению из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Перечня, в следующих случаях:</w:t>
      </w:r>
    </w:p>
    <w:p w:rsidR="00BC188D" w:rsidRPr="00BC188D" w:rsidRDefault="003566A5" w:rsidP="003566A5">
      <w:pPr>
        <w:shd w:val="clear" w:color="auto" w:fill="FFFFFF"/>
        <w:tabs>
          <w:tab w:val="left" w:pos="1584"/>
        </w:tabs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        </w:t>
      </w:r>
      <w:r w:rsidR="00BC188D" w:rsidRPr="00BC188D">
        <w:rPr>
          <w:color w:val="000000"/>
          <w:spacing w:val="-7"/>
          <w:sz w:val="28"/>
          <w:szCs w:val="28"/>
        </w:rPr>
        <w:t>3.10.1.</w:t>
      </w:r>
      <w:r>
        <w:rPr>
          <w:color w:val="000000"/>
          <w:spacing w:val="-7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2"/>
          <w:sz w:val="28"/>
          <w:szCs w:val="28"/>
        </w:rPr>
        <w:t>В отношении имущества в установленном законодательством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1"/>
          <w:sz w:val="28"/>
          <w:szCs w:val="28"/>
        </w:rPr>
        <w:t>Ро</w:t>
      </w:r>
      <w:r w:rsidR="00BC188D" w:rsidRPr="00BC188D">
        <w:rPr>
          <w:rFonts w:eastAsia="Times New Roman"/>
          <w:color w:val="000000"/>
          <w:spacing w:val="-1"/>
          <w:sz w:val="28"/>
          <w:szCs w:val="28"/>
        </w:rPr>
        <w:t>с</w:t>
      </w:r>
      <w:r w:rsidR="00BC188D" w:rsidRPr="00BC188D">
        <w:rPr>
          <w:rFonts w:eastAsia="Times New Roman"/>
          <w:color w:val="000000"/>
          <w:spacing w:val="-1"/>
          <w:sz w:val="28"/>
          <w:szCs w:val="28"/>
        </w:rPr>
        <w:t>сийской Федерации порядке принято решение о его использовании для</w:t>
      </w:r>
      <w:r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ципальных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нужд </w:t>
      </w:r>
      <w:r>
        <w:rPr>
          <w:rFonts w:eastAsia="Times New Roman"/>
          <w:color w:val="000000"/>
          <w:spacing w:val="-5"/>
          <w:sz w:val="28"/>
          <w:szCs w:val="28"/>
        </w:rPr>
        <w:t>муниципального образования Славянский район</w:t>
      </w:r>
      <w:r w:rsidR="00BC188D" w:rsidRPr="00BC188D">
        <w:rPr>
          <w:rFonts w:eastAsia="Times New Roman"/>
          <w:i/>
          <w:iCs/>
          <w:color w:val="000000"/>
          <w:spacing w:val="-5"/>
          <w:sz w:val="28"/>
          <w:szCs w:val="28"/>
        </w:rPr>
        <w:t xml:space="preserve">. 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>В</w:t>
      </w:r>
      <w:r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7"/>
          <w:sz w:val="28"/>
          <w:szCs w:val="28"/>
        </w:rPr>
        <w:t xml:space="preserve">решении об исключении имущества из Перечня при этом указывается 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>направление и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>с</w:t>
      </w:r>
      <w:r w:rsidR="00BC188D" w:rsidRPr="00BC188D">
        <w:rPr>
          <w:rFonts w:eastAsia="Times New Roman"/>
          <w:color w:val="000000"/>
          <w:spacing w:val="-5"/>
          <w:sz w:val="28"/>
          <w:szCs w:val="28"/>
        </w:rPr>
        <w:t xml:space="preserve">пользования имущества и реквизиты соответствующего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решения;</w:t>
      </w:r>
    </w:p>
    <w:p w:rsidR="00BC188D" w:rsidRPr="00BC188D" w:rsidRDefault="003566A5" w:rsidP="003566A5">
      <w:pPr>
        <w:shd w:val="clear" w:color="auto" w:fill="FFFFFF"/>
        <w:tabs>
          <w:tab w:val="left" w:pos="1584"/>
          <w:tab w:val="left" w:leader="underscore" w:pos="7147"/>
        </w:tabs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        </w:t>
      </w:r>
      <w:r w:rsidR="00BC188D" w:rsidRPr="00BC188D">
        <w:rPr>
          <w:color w:val="000000"/>
          <w:spacing w:val="-7"/>
          <w:sz w:val="28"/>
          <w:szCs w:val="28"/>
        </w:rPr>
        <w:t>3.10.2.</w:t>
      </w:r>
      <w:r>
        <w:rPr>
          <w:color w:val="000000"/>
          <w:spacing w:val="-7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z w:val="28"/>
          <w:szCs w:val="28"/>
        </w:rPr>
        <w:t>Право собственности</w:t>
      </w:r>
      <w:r w:rsidRPr="003566A5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муниципального образования Славянский район</w:t>
      </w:r>
      <w:r w:rsidRPr="00BC188D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="00BC188D" w:rsidRPr="00BC188D">
        <w:rPr>
          <w:rFonts w:eastAsia="Times New Roman"/>
          <w:color w:val="000000"/>
          <w:spacing w:val="-7"/>
          <w:sz w:val="28"/>
          <w:szCs w:val="28"/>
        </w:rPr>
        <w:t xml:space="preserve">на имущество прекращено по решению суда </w:t>
      </w:r>
      <w:r w:rsidR="00BC188D" w:rsidRPr="00BC188D">
        <w:rPr>
          <w:rFonts w:eastAsia="Times New Roman"/>
          <w:color w:val="000000"/>
          <w:spacing w:val="-6"/>
          <w:sz w:val="28"/>
          <w:szCs w:val="28"/>
        </w:rPr>
        <w:t>или в ином установленном законом порядке;</w:t>
      </w:r>
    </w:p>
    <w:p w:rsidR="00BC188D" w:rsidRPr="00BC188D" w:rsidRDefault="00BC188D" w:rsidP="003566A5">
      <w:pPr>
        <w:shd w:val="clear" w:color="auto" w:fill="FFFFFF"/>
        <w:tabs>
          <w:tab w:val="left" w:pos="1498"/>
        </w:tabs>
        <w:ind w:firstLine="677"/>
        <w:jc w:val="both"/>
        <w:rPr>
          <w:sz w:val="28"/>
          <w:szCs w:val="28"/>
        </w:rPr>
      </w:pPr>
      <w:r w:rsidRPr="00BC188D">
        <w:rPr>
          <w:color w:val="000000"/>
          <w:spacing w:val="-9"/>
          <w:sz w:val="28"/>
          <w:szCs w:val="28"/>
        </w:rPr>
        <w:t>3.10.3.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-7"/>
          <w:sz w:val="28"/>
          <w:szCs w:val="28"/>
        </w:rPr>
        <w:t>Прекращение существования имущества в результате его гибели</w:t>
      </w:r>
      <w:r w:rsidR="003566A5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или уничтожения;</w:t>
      </w:r>
    </w:p>
    <w:p w:rsidR="00BC188D" w:rsidRPr="00BC188D" w:rsidRDefault="00BC188D" w:rsidP="003566A5">
      <w:pPr>
        <w:numPr>
          <w:ilvl w:val="0"/>
          <w:numId w:val="7"/>
        </w:numPr>
        <w:shd w:val="clear" w:color="auto" w:fill="FFFFFF"/>
        <w:tabs>
          <w:tab w:val="left" w:pos="1584"/>
        </w:tabs>
        <w:ind w:firstLine="686"/>
        <w:jc w:val="both"/>
        <w:rPr>
          <w:color w:val="000000"/>
          <w:spacing w:val="-8"/>
          <w:sz w:val="28"/>
          <w:szCs w:val="28"/>
        </w:rPr>
      </w:pPr>
      <w:r w:rsidRPr="00BC188D">
        <w:rPr>
          <w:rFonts w:eastAsia="Times New Roman"/>
          <w:color w:val="000000"/>
          <w:spacing w:val="-6"/>
          <w:sz w:val="28"/>
          <w:szCs w:val="28"/>
        </w:rPr>
        <w:t>Имущество</w:t>
      </w:r>
      <w:r w:rsidR="003566A5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признано в </w:t>
      </w:r>
      <w:r w:rsidR="003566A5">
        <w:rPr>
          <w:rFonts w:eastAsia="Times New Roman"/>
          <w:color w:val="000000"/>
          <w:spacing w:val="-6"/>
          <w:sz w:val="28"/>
          <w:szCs w:val="28"/>
        </w:rPr>
        <w:t>у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становленном законодательством</w:t>
      </w:r>
      <w:r w:rsidR="003566A5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Росси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й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ской Федерации порядке непригодным для использования в результате</w:t>
      </w:r>
      <w:r w:rsidR="003566A5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его физич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ского или морального износа, аварийного состояния;</w:t>
      </w:r>
    </w:p>
    <w:p w:rsidR="00BC188D" w:rsidRPr="00BC188D" w:rsidRDefault="00BC188D" w:rsidP="003566A5">
      <w:pPr>
        <w:numPr>
          <w:ilvl w:val="0"/>
          <w:numId w:val="7"/>
        </w:numPr>
        <w:shd w:val="clear" w:color="auto" w:fill="FFFFFF"/>
        <w:tabs>
          <w:tab w:val="left" w:pos="1584"/>
        </w:tabs>
        <w:ind w:firstLine="686"/>
        <w:jc w:val="both"/>
        <w:rPr>
          <w:color w:val="000000"/>
          <w:spacing w:val="-8"/>
          <w:sz w:val="28"/>
          <w:szCs w:val="28"/>
        </w:rPr>
      </w:pPr>
      <w:proofErr w:type="gramStart"/>
      <w:r w:rsidRPr="00BC188D">
        <w:rPr>
          <w:rFonts w:eastAsia="Times New Roman"/>
          <w:color w:val="000000"/>
          <w:spacing w:val="2"/>
          <w:sz w:val="28"/>
          <w:szCs w:val="28"/>
        </w:rPr>
        <w:t>Имущество приобретено его арендатором в собственность в</w:t>
      </w:r>
      <w:r w:rsidR="003566A5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с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ответствии с Федеральным законом от 22.07.2008 № 159-ФЗ «Об</w:t>
      </w:r>
      <w:r w:rsidR="003566A5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особенностях отчуждения недвижимого имущества, находящегося в</w:t>
      </w:r>
      <w:r w:rsidR="003566A5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государственной со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б</w:t>
      </w:r>
      <w:r w:rsidRPr="00BC188D">
        <w:rPr>
          <w:rFonts w:eastAsia="Times New Roman"/>
          <w:color w:val="000000"/>
          <w:spacing w:val="4"/>
          <w:sz w:val="28"/>
          <w:szCs w:val="28"/>
        </w:rPr>
        <w:t>ственности субъектов Российской Федерации или в</w:t>
      </w:r>
      <w:r w:rsidR="003566A5"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муниципальной собстве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ности и арендуемого субъектами малого и среднего</w:t>
      </w:r>
      <w:r w:rsidR="003566A5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предпринимательства, и о внесении изменений в отдельные законодательные</w:t>
      </w:r>
      <w:r w:rsidR="003566A5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акты Российской Федерации» и в случаях, указанных в подпунктах 6, 8 и 9</w:t>
      </w:r>
      <w:r w:rsidR="003566A5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пункта 2 статьи</w:t>
      </w:r>
      <w:proofErr w:type="gramEnd"/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 39</w:t>
      </w:r>
      <w:r w:rsidR="005A5E77">
        <w:rPr>
          <w:rFonts w:eastAsia="Times New Roman"/>
          <w:color w:val="000000"/>
          <w:spacing w:val="-6"/>
          <w:sz w:val="28"/>
          <w:szCs w:val="28"/>
        </w:rPr>
        <w:t>.3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 Земельного к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декса Российской Федерации.</w:t>
      </w:r>
    </w:p>
    <w:p w:rsidR="00BC188D" w:rsidRPr="00BC188D" w:rsidRDefault="00BC188D" w:rsidP="003566A5">
      <w:pPr>
        <w:shd w:val="clear" w:color="auto" w:fill="FFFFFF"/>
        <w:tabs>
          <w:tab w:val="left" w:pos="1430"/>
        </w:tabs>
        <w:ind w:firstLine="686"/>
        <w:jc w:val="both"/>
        <w:rPr>
          <w:sz w:val="28"/>
          <w:szCs w:val="28"/>
        </w:rPr>
      </w:pPr>
      <w:r w:rsidRPr="00BC188D">
        <w:rPr>
          <w:color w:val="000000"/>
          <w:spacing w:val="-10"/>
          <w:sz w:val="28"/>
          <w:szCs w:val="28"/>
        </w:rPr>
        <w:t>3.11.</w:t>
      </w:r>
      <w:r w:rsidR="003566A5">
        <w:rPr>
          <w:color w:val="000000"/>
          <w:sz w:val="28"/>
          <w:szCs w:val="28"/>
        </w:rPr>
        <w:t xml:space="preserve"> </w:t>
      </w:r>
      <w:proofErr w:type="gramStart"/>
      <w:r w:rsidRPr="00BC188D">
        <w:rPr>
          <w:rFonts w:eastAsia="Times New Roman"/>
          <w:color w:val="000000"/>
          <w:spacing w:val="-6"/>
          <w:sz w:val="28"/>
          <w:szCs w:val="28"/>
        </w:rPr>
        <w:t>Уполномоченный орган исключает из Перечня имущество,</w:t>
      </w:r>
      <w:r w:rsidR="003566A5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характер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стики которого изменились таким  образом, что оно стало</w:t>
      </w:r>
      <w:r w:rsidR="003566A5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2"/>
          <w:sz w:val="28"/>
          <w:szCs w:val="28"/>
        </w:rPr>
        <w:t xml:space="preserve">непригодным для </w:t>
      </w:r>
      <w:r w:rsidRPr="00BC188D">
        <w:rPr>
          <w:rFonts w:eastAsia="Times New Roman"/>
          <w:color w:val="000000"/>
          <w:spacing w:val="2"/>
          <w:sz w:val="28"/>
          <w:szCs w:val="28"/>
        </w:rPr>
        <w:lastRenderedPageBreak/>
        <w:t>использования по целевому назначению, кроме случая,</w:t>
      </w:r>
      <w:r w:rsidR="003566A5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3"/>
          <w:sz w:val="28"/>
          <w:szCs w:val="28"/>
        </w:rPr>
        <w:t>когда такое имущ</w:t>
      </w:r>
      <w:r w:rsidRPr="00BC188D">
        <w:rPr>
          <w:rFonts w:eastAsia="Times New Roman"/>
          <w:color w:val="000000"/>
          <w:spacing w:val="3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3"/>
          <w:sz w:val="28"/>
          <w:szCs w:val="28"/>
        </w:rPr>
        <w:t>ство предоставляется субъекту МСП или организации</w:t>
      </w:r>
      <w:r w:rsidR="003566A5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инфраструктуры по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д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держки субъектов МСП на условиях, обеспечивающих</w:t>
      </w:r>
      <w:r w:rsidR="003566A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проведение его кап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тального ремонта и (или) реконструкции арендатором в</w:t>
      </w:r>
      <w:r w:rsidR="003566A5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соответствии </w:t>
      </w:r>
      <w:r w:rsidR="003566A5">
        <w:rPr>
          <w:rFonts w:eastAsia="Times New Roman"/>
          <w:color w:val="000000"/>
          <w:spacing w:val="-3"/>
          <w:sz w:val="28"/>
          <w:szCs w:val="28"/>
        </w:rPr>
        <w:t>с пост</w:t>
      </w:r>
      <w:r w:rsidR="003566A5">
        <w:rPr>
          <w:rFonts w:eastAsia="Times New Roman"/>
          <w:color w:val="000000"/>
          <w:spacing w:val="-3"/>
          <w:sz w:val="28"/>
          <w:szCs w:val="28"/>
        </w:rPr>
        <w:t>а</w:t>
      </w:r>
      <w:r w:rsidR="003566A5">
        <w:rPr>
          <w:rFonts w:eastAsia="Times New Roman"/>
          <w:color w:val="000000"/>
          <w:spacing w:val="-3"/>
          <w:sz w:val="28"/>
          <w:szCs w:val="28"/>
        </w:rPr>
        <w:t xml:space="preserve">новлением администрации </w:t>
      </w:r>
      <w:r w:rsidR="003566A5">
        <w:rPr>
          <w:rFonts w:eastAsia="Times New Roman"/>
          <w:color w:val="000000"/>
          <w:spacing w:val="-5"/>
          <w:sz w:val="28"/>
          <w:szCs w:val="28"/>
        </w:rPr>
        <w:t>муниципального образования Славянский район.</w:t>
      </w:r>
      <w:proofErr w:type="gramEnd"/>
    </w:p>
    <w:p w:rsidR="00BC188D" w:rsidRPr="00BC188D" w:rsidRDefault="00BC188D" w:rsidP="003566A5">
      <w:pPr>
        <w:shd w:val="clear" w:color="auto" w:fill="FFFFFF"/>
        <w:tabs>
          <w:tab w:val="left" w:pos="1430"/>
        </w:tabs>
        <w:ind w:firstLine="686"/>
        <w:jc w:val="both"/>
        <w:rPr>
          <w:sz w:val="28"/>
          <w:szCs w:val="28"/>
        </w:rPr>
      </w:pPr>
      <w:r w:rsidRPr="00BC188D">
        <w:rPr>
          <w:color w:val="000000"/>
          <w:spacing w:val="-9"/>
          <w:sz w:val="28"/>
          <w:szCs w:val="28"/>
        </w:rPr>
        <w:t>3.12.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3"/>
          <w:sz w:val="28"/>
          <w:szCs w:val="28"/>
        </w:rPr>
        <w:t>Уполномоченный орган уведомляет арендатора о намерении</w:t>
      </w:r>
      <w:r w:rsidR="003566A5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пр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8"/>
          <w:sz w:val="28"/>
          <w:szCs w:val="28"/>
        </w:rPr>
        <w:t xml:space="preserve">нять </w:t>
      </w:r>
      <w:proofErr w:type="gramStart"/>
      <w:r w:rsidRPr="00BC188D">
        <w:rPr>
          <w:rFonts w:eastAsia="Times New Roman"/>
          <w:color w:val="000000"/>
          <w:spacing w:val="-8"/>
          <w:sz w:val="28"/>
          <w:szCs w:val="28"/>
        </w:rPr>
        <w:t>решение</w:t>
      </w:r>
      <w:proofErr w:type="gramEnd"/>
      <w:r w:rsidRPr="00BC188D">
        <w:rPr>
          <w:rFonts w:eastAsia="Times New Roman"/>
          <w:color w:val="000000"/>
          <w:spacing w:val="-8"/>
          <w:sz w:val="28"/>
          <w:szCs w:val="28"/>
        </w:rPr>
        <w:t xml:space="preserve"> об исключении имущества из Перечня в срок не позднее трех</w:t>
      </w:r>
      <w:r w:rsidR="003566A5">
        <w:rPr>
          <w:rFonts w:eastAsia="Times New Roman"/>
          <w:color w:val="000000"/>
          <w:spacing w:val="-8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7"/>
          <w:sz w:val="28"/>
          <w:szCs w:val="28"/>
        </w:rPr>
        <w:t>раб</w:t>
      </w:r>
      <w:r w:rsidRPr="00BC188D">
        <w:rPr>
          <w:rFonts w:eastAsia="Times New Roman"/>
          <w:color w:val="000000"/>
          <w:spacing w:val="7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7"/>
          <w:sz w:val="28"/>
          <w:szCs w:val="28"/>
        </w:rPr>
        <w:t>чих дней с даты получения информации о наступлении одного из</w:t>
      </w:r>
      <w:r w:rsidR="003566A5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основ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ний, указанных в пункте 3.10 настоящего порядка, за исключением</w:t>
      </w:r>
      <w:r w:rsidR="003566A5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пункта 3.10.5.</w:t>
      </w:r>
    </w:p>
    <w:p w:rsidR="00BC188D" w:rsidRPr="00BC188D" w:rsidRDefault="00BC188D" w:rsidP="003566A5">
      <w:pPr>
        <w:shd w:val="clear" w:color="auto" w:fill="FFFFFF"/>
        <w:ind w:firstLine="686"/>
        <w:jc w:val="both"/>
        <w:rPr>
          <w:sz w:val="28"/>
          <w:szCs w:val="28"/>
        </w:rPr>
      </w:pPr>
      <w:r w:rsidRPr="00BC188D">
        <w:rPr>
          <w:color w:val="000000"/>
          <w:spacing w:val="-6"/>
          <w:sz w:val="28"/>
          <w:szCs w:val="28"/>
        </w:rPr>
        <w:t xml:space="preserve">4.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Опубликование Перечня и предоставление сведений о </w:t>
      </w:r>
      <w:proofErr w:type="gramStart"/>
      <w:r w:rsidRPr="00BC188D">
        <w:rPr>
          <w:rFonts w:eastAsia="Times New Roman"/>
          <w:color w:val="000000"/>
          <w:spacing w:val="-6"/>
          <w:sz w:val="28"/>
          <w:szCs w:val="28"/>
        </w:rPr>
        <w:t>включенном</w:t>
      </w:r>
      <w:proofErr w:type="gramEnd"/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 в него</w:t>
      </w:r>
    </w:p>
    <w:p w:rsidR="00BC188D" w:rsidRPr="00BC188D" w:rsidRDefault="00BC188D" w:rsidP="003566A5">
      <w:pPr>
        <w:shd w:val="clear" w:color="auto" w:fill="FFFFFF"/>
        <w:jc w:val="both"/>
        <w:rPr>
          <w:sz w:val="28"/>
          <w:szCs w:val="28"/>
        </w:rPr>
      </w:pPr>
      <w:proofErr w:type="gramStart"/>
      <w:r w:rsidRPr="00BC188D">
        <w:rPr>
          <w:rFonts w:eastAsia="Times New Roman"/>
          <w:color w:val="000000"/>
          <w:spacing w:val="-8"/>
          <w:sz w:val="28"/>
          <w:szCs w:val="28"/>
        </w:rPr>
        <w:t>имуществе</w:t>
      </w:r>
      <w:proofErr w:type="gramEnd"/>
    </w:p>
    <w:p w:rsidR="00BC188D" w:rsidRPr="00BC188D" w:rsidRDefault="00BC188D" w:rsidP="003566A5">
      <w:pPr>
        <w:shd w:val="clear" w:color="auto" w:fill="FFFFFF"/>
        <w:ind w:firstLine="514"/>
        <w:jc w:val="both"/>
        <w:rPr>
          <w:sz w:val="28"/>
          <w:szCs w:val="28"/>
        </w:rPr>
      </w:pPr>
      <w:r w:rsidRPr="00BC188D">
        <w:rPr>
          <w:color w:val="000000"/>
          <w:spacing w:val="-6"/>
          <w:sz w:val="28"/>
          <w:szCs w:val="28"/>
        </w:rPr>
        <w:t xml:space="preserve">4.1.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Уполномоченный орган:</w:t>
      </w:r>
    </w:p>
    <w:p w:rsidR="00BC188D" w:rsidRPr="00BC188D" w:rsidRDefault="00BC188D" w:rsidP="003566A5">
      <w:pPr>
        <w:shd w:val="clear" w:color="auto" w:fill="FFFFFF"/>
        <w:tabs>
          <w:tab w:val="left" w:leader="underscore" w:pos="3547"/>
          <w:tab w:val="left" w:pos="4656"/>
          <w:tab w:val="left" w:pos="7392"/>
        </w:tabs>
        <w:ind w:firstLine="514"/>
        <w:jc w:val="both"/>
        <w:rPr>
          <w:sz w:val="28"/>
          <w:szCs w:val="28"/>
        </w:rPr>
      </w:pPr>
      <w:r w:rsidRPr="00BC188D">
        <w:rPr>
          <w:color w:val="000000"/>
          <w:spacing w:val="-6"/>
          <w:sz w:val="28"/>
          <w:szCs w:val="28"/>
        </w:rPr>
        <w:t xml:space="preserve">4.1.1.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Обеспечивает опубликование Перечня или изменений в Перечень в</w:t>
      </w:r>
      <w:r w:rsidR="003566A5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средствах массовой</w:t>
      </w:r>
      <w:r w:rsidR="003566A5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9"/>
          <w:sz w:val="28"/>
          <w:szCs w:val="28"/>
        </w:rPr>
        <w:t>информации,</w:t>
      </w:r>
      <w:r w:rsidR="003566A5">
        <w:rPr>
          <w:rFonts w:eastAsia="Times New Roman"/>
          <w:color w:val="000000"/>
          <w:spacing w:val="-9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в течение 10 рабочих дней со дня их утвержд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ния по форме</w:t>
      </w:r>
      <w:r w:rsidR="003566A5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9"/>
          <w:sz w:val="28"/>
          <w:szCs w:val="28"/>
        </w:rPr>
        <w:t xml:space="preserve">согласно приложению № 2 </w:t>
      </w:r>
      <w:r w:rsidRPr="003566A5">
        <w:rPr>
          <w:rFonts w:eastAsia="Times New Roman"/>
          <w:color w:val="000000"/>
          <w:spacing w:val="9"/>
          <w:sz w:val="28"/>
          <w:szCs w:val="28"/>
        </w:rPr>
        <w:t xml:space="preserve">к </w:t>
      </w:r>
      <w:r w:rsidRPr="003566A5">
        <w:rPr>
          <w:rFonts w:eastAsia="Times New Roman"/>
          <w:color w:val="000000"/>
          <w:sz w:val="28"/>
          <w:szCs w:val="28"/>
        </w:rPr>
        <w:t xml:space="preserve"> </w:t>
      </w:r>
      <w:r w:rsidR="005A5E77">
        <w:rPr>
          <w:rFonts w:eastAsia="Times New Roman"/>
          <w:iCs/>
          <w:color w:val="000000"/>
          <w:spacing w:val="3"/>
          <w:sz w:val="28"/>
          <w:szCs w:val="28"/>
        </w:rPr>
        <w:t>настоящему</w:t>
      </w:r>
      <w:r w:rsidR="003566A5" w:rsidRPr="003566A5">
        <w:rPr>
          <w:rFonts w:eastAsia="Times New Roman"/>
          <w:iCs/>
          <w:color w:val="000000"/>
          <w:spacing w:val="3"/>
          <w:sz w:val="28"/>
          <w:szCs w:val="28"/>
        </w:rPr>
        <w:t xml:space="preserve"> постановлению</w:t>
      </w:r>
      <w:r w:rsidR="003566A5">
        <w:rPr>
          <w:rFonts w:eastAsia="Times New Roman"/>
          <w:i/>
          <w:iCs/>
          <w:color w:val="000000"/>
          <w:spacing w:val="3"/>
          <w:sz w:val="28"/>
          <w:szCs w:val="28"/>
        </w:rPr>
        <w:t>;</w:t>
      </w:r>
    </w:p>
    <w:p w:rsidR="00BC188D" w:rsidRPr="00BC188D" w:rsidRDefault="00BC188D" w:rsidP="003566A5">
      <w:pPr>
        <w:shd w:val="clear" w:color="auto" w:fill="FFFFFF"/>
        <w:ind w:firstLine="518"/>
        <w:jc w:val="both"/>
        <w:rPr>
          <w:sz w:val="28"/>
          <w:szCs w:val="28"/>
        </w:rPr>
      </w:pPr>
      <w:r w:rsidRPr="00BC188D">
        <w:rPr>
          <w:color w:val="000000"/>
          <w:spacing w:val="-4"/>
          <w:sz w:val="28"/>
          <w:szCs w:val="28"/>
        </w:rPr>
        <w:t xml:space="preserve">4.1..2.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Осуществляет размещение Перечня на официальном сайте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Уполном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ченного органа в информационно-телекоммуникационной сети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 xml:space="preserve">«Интернет» (в том числе в форме открытых данных) в течение 3 рабочих дней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со дня утверждения Перечня или изменений в Перечень по форме согласно</w:t>
      </w:r>
      <w:r w:rsidR="003566A5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приложению </w:t>
      </w:r>
      <w:r w:rsidR="003566A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№ 2 к</w:t>
      </w:r>
      <w:r w:rsidR="003566A5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="005A5E77">
        <w:rPr>
          <w:rFonts w:eastAsia="Times New Roman"/>
          <w:color w:val="000000"/>
          <w:sz w:val="28"/>
          <w:szCs w:val="28"/>
        </w:rPr>
        <w:t>настоящему</w:t>
      </w:r>
      <w:bookmarkStart w:id="0" w:name="_GoBack"/>
      <w:bookmarkEnd w:id="0"/>
      <w:r w:rsidR="003566A5">
        <w:rPr>
          <w:rFonts w:eastAsia="Times New Roman"/>
          <w:color w:val="000000"/>
          <w:sz w:val="28"/>
          <w:szCs w:val="28"/>
        </w:rPr>
        <w:t xml:space="preserve"> постановлению;</w:t>
      </w:r>
    </w:p>
    <w:p w:rsidR="0093532F" w:rsidRDefault="00BC188D" w:rsidP="003566A5">
      <w:pPr>
        <w:shd w:val="clear" w:color="auto" w:fill="FFFFFF"/>
        <w:ind w:firstLine="514"/>
        <w:jc w:val="both"/>
        <w:rPr>
          <w:rFonts w:eastAsia="Times New Roman"/>
          <w:color w:val="000000"/>
          <w:spacing w:val="-5"/>
          <w:sz w:val="28"/>
          <w:szCs w:val="28"/>
        </w:rPr>
      </w:pPr>
      <w:r w:rsidRPr="00BC188D">
        <w:rPr>
          <w:color w:val="000000"/>
          <w:spacing w:val="-6"/>
          <w:sz w:val="28"/>
          <w:szCs w:val="28"/>
        </w:rPr>
        <w:t xml:space="preserve">4.1.3. </w:t>
      </w:r>
      <w:proofErr w:type="gramStart"/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Предоставляет в акционерное общество «Федеральная корпорация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по развитию малого и среднего предпринимательства» сведения о Перечне и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изм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нениях в него в порядке, по форме и в сроки, установленные приказом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Министе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р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ства экономического развития Российской Федерации от 20 апреля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 xml:space="preserve">2016 г. № 264 «Об утверждении порядка представления сведений об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утвержденных перечнях государственного имущества и муниципального имущества, указанных в части 4 статьи 18 Федерального закона</w:t>
      </w:r>
      <w:proofErr w:type="gramEnd"/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 «О развитии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малого и среднего предпринимател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ь</w:t>
      </w:r>
      <w:r w:rsidRPr="00BC188D">
        <w:rPr>
          <w:rFonts w:eastAsia="Times New Roman"/>
          <w:color w:val="000000"/>
          <w:spacing w:val="-8"/>
          <w:sz w:val="28"/>
          <w:szCs w:val="28"/>
        </w:rPr>
        <w:t xml:space="preserve">ства в Российской Федерации», а также об </w:t>
      </w:r>
      <w:r w:rsidRPr="00BC188D">
        <w:rPr>
          <w:rFonts w:eastAsia="Times New Roman"/>
          <w:color w:val="000000"/>
          <w:spacing w:val="5"/>
          <w:sz w:val="28"/>
          <w:szCs w:val="28"/>
        </w:rPr>
        <w:t>изменениях, внесенных в такие п</w:t>
      </w:r>
      <w:r w:rsidRPr="00BC188D">
        <w:rPr>
          <w:rFonts w:eastAsia="Times New Roman"/>
          <w:color w:val="000000"/>
          <w:spacing w:val="5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речни, в акционерное общество </w:t>
      </w:r>
      <w:r w:rsidRPr="00BC188D">
        <w:rPr>
          <w:rFonts w:eastAsia="Times New Roman"/>
          <w:color w:val="000000"/>
          <w:spacing w:val="12"/>
          <w:sz w:val="28"/>
          <w:szCs w:val="28"/>
        </w:rPr>
        <w:t xml:space="preserve">«Федеральная корпорация по развитию малого и среднего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предпринимательства», формы представления и состава т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ких сведений».</w:t>
      </w:r>
      <w:r w:rsidR="003566A5">
        <w:rPr>
          <w:rFonts w:eastAsia="Times New Roman"/>
          <w:color w:val="000000"/>
          <w:spacing w:val="-5"/>
          <w:sz w:val="28"/>
          <w:szCs w:val="28"/>
        </w:rPr>
        <w:t xml:space="preserve"> </w:t>
      </w: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Начальник управления по </w:t>
      </w:r>
      <w:proofErr w:type="gramStart"/>
      <w:r>
        <w:rPr>
          <w:rFonts w:eastAsia="Times New Roman"/>
          <w:color w:val="000000"/>
          <w:spacing w:val="-5"/>
          <w:sz w:val="28"/>
          <w:szCs w:val="28"/>
        </w:rPr>
        <w:t>муниципальному</w:t>
      </w:r>
      <w:proofErr w:type="gramEnd"/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имуществу и земельным отношениям                                                    А.В. Сороколет</w:t>
      </w:r>
    </w:p>
    <w:p w:rsidR="00BC188D" w:rsidRPr="00BC188D" w:rsidRDefault="003566A5" w:rsidP="0093532F">
      <w:pPr>
        <w:shd w:val="clear" w:color="auto" w:fill="FFFFFF"/>
        <w:jc w:val="both"/>
        <w:rPr>
          <w:sz w:val="28"/>
          <w:szCs w:val="28"/>
        </w:rPr>
        <w:sectPr w:rsidR="00BC188D" w:rsidRPr="00BC188D" w:rsidSect="00BC188D">
          <w:headerReference w:type="default" r:id="rId9"/>
          <w:pgSz w:w="11909" w:h="16834"/>
          <w:pgMar w:top="1440" w:right="710" w:bottom="720" w:left="1649" w:header="720" w:footer="720" w:gutter="0"/>
          <w:cols w:space="60"/>
          <w:noEndnote/>
        </w:sectPr>
      </w:pPr>
      <w:r>
        <w:rPr>
          <w:rFonts w:eastAsia="Times New Roman"/>
          <w:color w:val="000000"/>
          <w:spacing w:val="-5"/>
          <w:sz w:val="28"/>
          <w:szCs w:val="28"/>
        </w:rPr>
        <w:t xml:space="preserve">                   </w:t>
      </w:r>
    </w:p>
    <w:p w:rsidR="003566A5" w:rsidRPr="00D829E0" w:rsidRDefault="00716FCF" w:rsidP="003566A5">
      <w:pPr>
        <w:widowControl/>
        <w:tabs>
          <w:tab w:val="left" w:pos="7230"/>
        </w:tabs>
        <w:suppressAutoHyphens/>
        <w:ind w:left="4962" w:firstLine="5387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4340860</wp:posOffset>
                </wp:positionH>
                <wp:positionV relativeFrom="paragraph">
                  <wp:posOffset>-647700</wp:posOffset>
                </wp:positionV>
                <wp:extent cx="638175" cy="466725"/>
                <wp:effectExtent l="0" t="0" r="9525" b="952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66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341.8pt;margin-top:-51pt;width:50.25pt;height:36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+ALngIAAIUFAAAOAAAAZHJzL2Uyb0RvYy54bWysVM1u2zAMvg/YOwi6r07SJO2COkXQosOA&#10;og3WDj0rshQbkEVNUuJkD7NnGHbdS+SRRkm2063FDsNyUETx48cfk7y43NWKbIV1FeicDk8GlAjN&#10;oaj0OqefH2/enVPiPNMFU6BFTvfC0cv52zcXjZmJEZSgCmEJkmg3a0xOS+/NLMscL0XN3AkYoVEp&#10;wdbMo2jXWWFZg+y1ykaDwTRrwBbGAhfO4et1UtJ55JdScH8vpROeqJxibD6eNp6rcGbzCzZbW2bK&#10;irdhsH+IomaVRqc91TXzjGxs9YKqrrgFB9KfcKgzkLLiIuaA2QwHf2TzUDIjYi5YHGf6Mrn/R8vv&#10;tktLqiKnp5RoVuMnOnw7/Dh8P/wkp6E6jXEzBD2YpW0lh9eQ6k7aOvxjEmQXK7rvKyp2nnB8nJ6e&#10;D88mlHBUjafTs9EkcGZHY2Od/yCgJuGSU6FUZVzImc3Y9tb5hO5Q4dmBqoqbSqkohD4RV8qSLcMv&#10;vFoPW/7fUEoHrIZglQjDSxZSS8nEm98rEXBKfxISS4Lhj2IgsRmPThjnQvthUpWsEMn3ZIC/znsX&#10;Vsw1EgZmif577pagQyaSjjtF2eKDqYi93BsP/hZYMu4tomfQvjeuKw32NQKFWbWeE74rUipNqNIK&#10;ij02jIU0Sc7wmwq/3C1zfsksjg4OGa4Df4+HVNDkFNobJSXYr6+9Bzx2NGopaXAUc+q+bJgVlKiP&#10;Gnv9/XA8DrMbhfHkbISCfa5ZPdfoTX0F2AtDXDyGx2vAe9VdpYX6CbfGInhFFdMcfeeUe9sJVz6t&#10;CNw7XCwWEYbzapi/1Q+GB/JQ1dCWj7snZk3bvh77/g66sX3RwgkbLDUsNh5kFfv7WNe23jjrsXHa&#10;vRSWyXM5oo7bc/4LAAD//wMAUEsDBBQABgAIAAAAIQCx1Rjd4wAAAAwBAAAPAAAAZHJzL2Rvd25y&#10;ZXYueG1sTI/NTsMwEITvSLyDtZW4tU5CCVYap0L8SHAoUlsewI23idXYjmI3DX16lhMcd3dm9pty&#10;PdmOjTgE452EdJEAQ1d7bVwj4Wv/NhfAQlROq847lPCNAdbV7U2pCu0vbovjLjaMQlwolIQ2xr7g&#10;PNQtWhUWvkdHt6MfrIo0Dg3Xg7pQuO14liQ5t8o4+tCqHp9brE+7syUMsfnMX4/j1V+jMcv300uz&#10;/dhLeTebnlbAIk7xTwy/+OSBipgO/ux0YJ2EXNznJJUwT5OMWpHkUSxTYAdaZeIBeFXy/yWqHwAA&#10;AP//AwBQSwECLQAUAAYACAAAACEAtoM4kv4AAADhAQAAEwAAAAAAAAAAAAAAAAAAAAAAW0NvbnRl&#10;bnRfVHlwZXNdLnhtbFBLAQItABQABgAIAAAAIQA4/SH/1gAAAJQBAAALAAAAAAAAAAAAAAAAAC8B&#10;AABfcmVscy8ucmVsc1BLAQItABQABgAIAAAAIQCNm+ALngIAAIUFAAAOAAAAAAAAAAAAAAAAAC4C&#10;AABkcnMvZTJvRG9jLnhtbFBLAQItABQABgAIAAAAIQCx1Rjd4wAAAAwBAAAPAAAAAAAAAAAAAAAA&#10;APgEAABkcnMvZG93bnJldi54bWxQSwUGAAAAAAQABADzAAAACAYAAAAA&#10;" fillcolor="white [3212]" stroked="f" strokeweight="2pt"/>
            </w:pict>
          </mc:Fallback>
        </mc:AlternateContent>
      </w:r>
      <w:r w:rsidR="003566A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6E6F1B" wp14:editId="5DA91F52">
                <wp:simplePos x="0" y="0"/>
                <wp:positionH relativeFrom="column">
                  <wp:posOffset>3091815</wp:posOffset>
                </wp:positionH>
                <wp:positionV relativeFrom="paragraph">
                  <wp:posOffset>-495300</wp:posOffset>
                </wp:positionV>
                <wp:extent cx="400050" cy="476250"/>
                <wp:effectExtent l="0" t="0" r="0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243.45pt;margin-top:-39pt;width:31.5pt;height:3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9O/tAIAAJYFAAAOAAAAZHJzL2Uyb0RvYy54bWysVM1uEzEQviPxDpbvdDchbSHqpopaFSFV&#10;bUSLena83uxKXo+xnWzCCYkrEo/AQ3BB/PQZNm/E2PuTtlQcEJfdGc/MN/9zdLwuJVkJYwtQCR3s&#10;xZQIxSEt1CKhb6/Pnr2gxDqmUiZBiYRuhKXHk6dPjio9FkPIQabCEARRdlzphObO6XEUWZ6Lktk9&#10;0EKhMANTMoesWUSpYRWilzIaxvFBVIFJtQEurMXX00ZIJwE/ywR3l1lmhSMyoRibC18TvnP/jSZH&#10;bLwwTOcFb8Ng/xBFyQqFTnuoU+YYWZriD6iy4AYsZG6PQxlBlhVchBwwm0H8IJurnGkRcsHiWN2X&#10;yf4/WH6xmhlSpNi755QoVmKP6i/bD9vP9c/6dvux/lrf1j+2n+pf9bf6O0ElrFil7RgNr/TMtJxF&#10;0qe/zkzp/5gYWYcqb/oqi7UjHB9HcRzvYy84ikaHB0OkESXaGWtj3SsBJfFEQg02MdSWrc6ta1Q7&#10;Fe/LgizSs0LKwPjBESfSkBXDls8Xgxb8npZUXleBt2oA/Uvk82oyCZTbSOH1pHojMqwRxj4MgYTp&#10;3DlhnAvlBo0oZ6lofO9jnl1qvUVINAB65Az999gtwP0EOuwmylbfm4ow3L1x/LfAGuPeIngG5Xrj&#10;slBgHgOQmFXrudHvitSUxldpDukGJ8hAs1pW87MC23bOrJsxg7uEncb74C7xk0moEgotRUkO5v1j&#10;714fRxyllFS4mwm175bMCErka4XD/3IwGvllDsxo/3CIjLkrmd+VqGV5AjgLA7xEmgfS6zvZkZmB&#10;8gbPyNR7RRFTHH0nlDvTMSeuuRl4iLiYToMaLrBm7lxdae7BfVX9WF6vb5jR7ew6HPoL6PaYjR+M&#10;cKPrLRVMlw6yIsz3rq5tvXH5w+C0h8pfl7t80Nqd08lvAAAA//8DAFBLAwQUAAYACAAAACEAhU6B&#10;3N8AAAAKAQAADwAAAGRycy9kb3ducmV2LnhtbEyPy07DMBBF90j8gzVI7Fob2jRpiFMhBBWwozRd&#10;u7FJIuxxiJ02/D3DCpZz5+g+is3kLDuZIXQeJdzMBTCDtdcdNhL270+zDFiICrWyHo2EbxNgU15e&#10;FCrX/oxv5rSLDSMTDLmS0MbY55yHujVOhbnvDdLvww9ORTqHhutBncncWX4rxIo71SEltKo3D62p&#10;P3ejkzAm6cvjdPjaLipRpa+VTZ7jtpfy+mq6vwMWzRT/YPitT9WhpE5HP6IOzEpYZqs1oRJmaUaj&#10;iEiWa1KOpCwE8LLg/yeUPwAAAP//AwBQSwECLQAUAAYACAAAACEAtoM4kv4AAADhAQAAEwAAAAAA&#10;AAAAAAAAAAAAAAAAW0NvbnRlbnRfVHlwZXNdLnhtbFBLAQItABQABgAIAAAAIQA4/SH/1gAAAJQB&#10;AAALAAAAAAAAAAAAAAAAAC8BAABfcmVscy8ucmVsc1BLAQItABQABgAIAAAAIQAXV9O/tAIAAJYF&#10;AAAOAAAAAAAAAAAAAAAAAC4CAABkcnMvZTJvRG9jLnhtbFBLAQItABQABgAIAAAAIQCFToHc3wAA&#10;AAoBAAAPAAAAAAAAAAAAAAAAAA4FAABkcnMvZG93bnJldi54bWxQSwUGAAAAAAQABADzAAAAGgYA&#10;AAAA&#10;" fillcolor="white [3212]" stroked="f" strokeweight="2pt"/>
            </w:pict>
          </mc:Fallback>
        </mc:AlternateContent>
      </w:r>
      <w:r w:rsidR="003566A5">
        <w:rPr>
          <w:sz w:val="28"/>
          <w:szCs w:val="28"/>
        </w:rPr>
        <w:t xml:space="preserve"> </w:t>
      </w:r>
      <w:r w:rsidR="003566A5" w:rsidRPr="00D829E0">
        <w:rPr>
          <w:sz w:val="28"/>
          <w:szCs w:val="28"/>
        </w:rPr>
        <w:t>ПРИЛОЖЕНИЕ</w:t>
      </w:r>
      <w:r w:rsidR="003566A5">
        <w:rPr>
          <w:sz w:val="28"/>
          <w:szCs w:val="28"/>
        </w:rPr>
        <w:t xml:space="preserve"> № 2</w:t>
      </w:r>
    </w:p>
    <w:p w:rsidR="003566A5" w:rsidRDefault="003566A5" w:rsidP="003566A5">
      <w:pPr>
        <w:widowControl/>
        <w:tabs>
          <w:tab w:val="left" w:pos="7230"/>
        </w:tabs>
        <w:suppressAutoHyphens/>
        <w:ind w:left="4962"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</w:p>
    <w:p w:rsidR="003566A5" w:rsidRDefault="003566A5" w:rsidP="003566A5">
      <w:pPr>
        <w:widowControl/>
        <w:tabs>
          <w:tab w:val="left" w:pos="7230"/>
        </w:tabs>
        <w:suppressAutoHyphens/>
        <w:ind w:left="4962"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</w:p>
    <w:p w:rsidR="003566A5" w:rsidRPr="00D829E0" w:rsidRDefault="003566A5" w:rsidP="003566A5">
      <w:pPr>
        <w:widowControl/>
        <w:tabs>
          <w:tab w:val="left" w:pos="7230"/>
        </w:tabs>
        <w:suppressAutoHyphens/>
        <w:ind w:left="4962" w:firstLine="538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3566A5" w:rsidRPr="00D829E0" w:rsidRDefault="003566A5" w:rsidP="003566A5">
      <w:pPr>
        <w:widowControl/>
        <w:tabs>
          <w:tab w:val="left" w:pos="7230"/>
        </w:tabs>
        <w:suppressAutoHyphens/>
        <w:ind w:left="4962"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>от _______________№_________</w:t>
      </w:r>
    </w:p>
    <w:p w:rsidR="000758C1" w:rsidRDefault="003566A5" w:rsidP="00467B48">
      <w:pPr>
        <w:pStyle w:val="1"/>
        <w:tabs>
          <w:tab w:val="left" w:pos="7230"/>
        </w:tabs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Перечня муниципального имущества  муниципального образования </w:t>
      </w:r>
      <w:proofErr w:type="gramStart"/>
      <w:r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>Славянский</w:t>
      </w:r>
      <w:proofErr w:type="gramEnd"/>
      <w:r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758C1" w:rsidRDefault="003566A5" w:rsidP="000758C1">
      <w:pPr>
        <w:pStyle w:val="1"/>
        <w:tabs>
          <w:tab w:val="left" w:pos="7230"/>
        </w:tabs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467B48"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5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7B48"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предназначенного для предоставления во владение  и (или) пользование субъектам </w:t>
      </w:r>
      <w:proofErr w:type="gramEnd"/>
    </w:p>
    <w:p w:rsidR="000758C1" w:rsidRDefault="00467B48" w:rsidP="000758C1">
      <w:pPr>
        <w:pStyle w:val="1"/>
        <w:tabs>
          <w:tab w:val="left" w:pos="7230"/>
        </w:tabs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малого и среднего предпринимательства и организациям, образующим инфраструктуру </w:t>
      </w:r>
    </w:p>
    <w:p w:rsidR="003566A5" w:rsidRPr="000758C1" w:rsidRDefault="00467B48" w:rsidP="000758C1">
      <w:pPr>
        <w:pStyle w:val="1"/>
        <w:tabs>
          <w:tab w:val="left" w:pos="7230"/>
        </w:tabs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8C1">
        <w:rPr>
          <w:rFonts w:ascii="Times New Roman" w:hAnsi="Times New Roman" w:cs="Times New Roman"/>
          <w:color w:val="000000" w:themeColor="text1"/>
          <w:sz w:val="28"/>
          <w:szCs w:val="28"/>
        </w:rPr>
        <w:t>поддержки субъектов малого и среднего предпринимательства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394"/>
        <w:gridCol w:w="1324"/>
        <w:gridCol w:w="654"/>
        <w:gridCol w:w="1084"/>
        <w:gridCol w:w="903"/>
        <w:gridCol w:w="691"/>
        <w:gridCol w:w="519"/>
        <w:gridCol w:w="1747"/>
        <w:gridCol w:w="1920"/>
        <w:gridCol w:w="173"/>
        <w:gridCol w:w="941"/>
        <w:gridCol w:w="892"/>
        <w:gridCol w:w="279"/>
        <w:gridCol w:w="1939"/>
        <w:gridCol w:w="19"/>
      </w:tblGrid>
      <w:tr w:rsidR="00BC188D" w:rsidRPr="00BC188D" w:rsidTr="00CF1F9C">
        <w:trPr>
          <w:gridAfter w:val="1"/>
          <w:wAfter w:w="19" w:type="dxa"/>
          <w:trHeight w:hRule="exact" w:val="307"/>
        </w:trPr>
        <w:tc>
          <w:tcPr>
            <w:tcW w:w="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п</w:t>
            </w:r>
            <w:proofErr w:type="gramEnd"/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/и</w:t>
            </w:r>
          </w:p>
        </w:tc>
        <w:tc>
          <w:tcPr>
            <w:tcW w:w="17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467B48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Адрес (мест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о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положен</w:t>
            </w:r>
            <w:r w:rsidR="00467B48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ие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) объекта &lt;1&gt;</w:t>
            </w:r>
          </w:p>
        </w:tc>
        <w:tc>
          <w:tcPr>
            <w:tcW w:w="17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Вид      объе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к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та 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недвиж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и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мости; 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 xml:space="preserve">тип движимого </w:t>
            </w: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имущества &lt;2&gt;</w:t>
            </w:r>
          </w:p>
        </w:tc>
        <w:tc>
          <w:tcPr>
            <w:tcW w:w="15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467B4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BC188D">
              <w:rPr>
                <w:rFonts w:eastAsia="Times New Roman"/>
                <w:color w:val="000000"/>
                <w:spacing w:val="-12"/>
                <w:sz w:val="28"/>
                <w:szCs w:val="28"/>
              </w:rPr>
              <w:t>Наиме</w:t>
            </w:r>
            <w:r w:rsidR="00467B48">
              <w:rPr>
                <w:rFonts w:eastAsia="Times New Roman"/>
                <w:color w:val="000000"/>
                <w:spacing w:val="-12"/>
                <w:sz w:val="28"/>
                <w:szCs w:val="28"/>
              </w:rPr>
              <w:t>н</w:t>
            </w:r>
            <w:r w:rsidRPr="00BC188D">
              <w:rPr>
                <w:rFonts w:eastAsia="Times New Roman"/>
                <w:color w:val="000000"/>
                <w:spacing w:val="-12"/>
                <w:sz w:val="28"/>
                <w:szCs w:val="28"/>
              </w:rPr>
              <w:t>овани</w:t>
            </w:r>
            <w:proofErr w:type="spellEnd"/>
            <w:r w:rsidRPr="00BC188D">
              <w:rPr>
                <w:rFonts w:eastAsia="Times New Roman"/>
                <w:color w:val="000000"/>
                <w:spacing w:val="-12"/>
                <w:sz w:val="28"/>
                <w:szCs w:val="28"/>
              </w:rPr>
              <w:t xml:space="preserve"> </w:t>
            </w:r>
            <w:r w:rsidRPr="00BC188D">
              <w:rPr>
                <w:rFonts w:eastAsia="Times New Roman"/>
                <w:color w:val="000000"/>
                <w:spacing w:val="19"/>
                <w:sz w:val="28"/>
                <w:szCs w:val="28"/>
              </w:rPr>
              <w:t>е</w:t>
            </w:r>
            <w:proofErr w:type="gramEnd"/>
            <w:r w:rsidRPr="00BC188D">
              <w:rPr>
                <w:rFonts w:eastAsia="Times New Roman"/>
                <w:color w:val="000000"/>
                <w:spacing w:val="19"/>
                <w:sz w:val="28"/>
                <w:szCs w:val="28"/>
              </w:rPr>
              <w:t xml:space="preserve"> объекта </w:t>
            </w: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учета &lt;3&gt;</w:t>
            </w:r>
          </w:p>
        </w:tc>
        <w:tc>
          <w:tcPr>
            <w:tcW w:w="8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Сведения о недвижимом имуществе</w:t>
            </w:r>
          </w:p>
        </w:tc>
      </w:tr>
      <w:tr w:rsidR="00BC188D" w:rsidRPr="00BC188D" w:rsidTr="00CF1F9C">
        <w:trPr>
          <w:gridAfter w:val="1"/>
          <w:wAfter w:w="19" w:type="dxa"/>
          <w:trHeight w:hRule="exact" w:val="278"/>
        </w:trPr>
        <w:tc>
          <w:tcPr>
            <w:tcW w:w="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8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Основная характеристика объекта недвижимости &lt;4&gt;</w:t>
            </w:r>
          </w:p>
        </w:tc>
      </w:tr>
      <w:tr w:rsidR="00BC188D" w:rsidRPr="00BC188D" w:rsidTr="00467B48">
        <w:trPr>
          <w:gridAfter w:val="1"/>
          <w:wAfter w:w="19" w:type="dxa"/>
          <w:trHeight w:hRule="exact" w:val="2965"/>
        </w:trPr>
        <w:tc>
          <w:tcPr>
            <w:tcW w:w="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173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rPr>
                <w:sz w:val="28"/>
                <w:szCs w:val="28"/>
              </w:rPr>
            </w:pPr>
          </w:p>
        </w:tc>
        <w:tc>
          <w:tcPr>
            <w:tcW w:w="4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proofErr w:type="gramStart"/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Тип (площадь - для земельных участков, 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 xml:space="preserve">зданий,    помещений;    протяженность, 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объем, площадь, глубина залегания - для 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сооруж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е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 xml:space="preserve">ний;    протяженность,    объем, </w:t>
            </w:r>
            <w:r w:rsidRPr="00BC188D">
              <w:rPr>
                <w:rFonts w:eastAsia="Times New Roman"/>
                <w:color w:val="000000"/>
                <w:spacing w:val="1"/>
                <w:sz w:val="28"/>
                <w:szCs w:val="28"/>
              </w:rPr>
              <w:t>площадь, глубина залегания с</w:t>
            </w:r>
            <w:r w:rsidRPr="00BC188D">
              <w:rPr>
                <w:rFonts w:eastAsia="Times New Roman"/>
                <w:color w:val="000000"/>
                <w:spacing w:val="1"/>
                <w:sz w:val="28"/>
                <w:szCs w:val="28"/>
              </w:rPr>
              <w:t>о</w:t>
            </w:r>
            <w:r w:rsidRPr="00BC188D">
              <w:rPr>
                <w:rFonts w:eastAsia="Times New Roman"/>
                <w:color w:val="000000"/>
                <w:spacing w:val="1"/>
                <w:sz w:val="28"/>
                <w:szCs w:val="28"/>
              </w:rPr>
              <w:t xml:space="preserve">гласно </w:t>
            </w: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 xml:space="preserve">проектной документации - для объектов 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незавершенного строительства)</w:t>
            </w:r>
            <w:proofErr w:type="gramEnd"/>
          </w:p>
        </w:tc>
        <w:tc>
          <w:tcPr>
            <w:tcW w:w="20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467B48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Фактическое </w:t>
            </w:r>
            <w:proofErr w:type="gramStart"/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знач</w:t>
            </w: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е</w:t>
            </w:r>
            <w:r w:rsidR="00467B48">
              <w:rPr>
                <w:rFonts w:eastAsia="Times New Roman"/>
                <w:color w:val="000000"/>
                <w:spacing w:val="-9"/>
                <w:sz w:val="28"/>
                <w:szCs w:val="28"/>
              </w:rPr>
              <w:t>ние</w:t>
            </w:r>
            <w:proofErr w:type="gramEnd"/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/Проекти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руемое</w:t>
            </w:r>
            <w:r w:rsidR="00467B48"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значение (для объектов </w:t>
            </w: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 xml:space="preserve">незавершенного 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строительства)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0758C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Единица измер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е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 xml:space="preserve">ния </w:t>
            </w:r>
            <w:r w:rsidRPr="00BC188D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(для площади - </w:t>
            </w:r>
            <w:proofErr w:type="spellStart"/>
            <w:r w:rsidRPr="00BC188D">
              <w:rPr>
                <w:rFonts w:eastAsia="Times New Roman"/>
                <w:color w:val="000000"/>
                <w:spacing w:val="-2"/>
                <w:sz w:val="28"/>
                <w:szCs w:val="28"/>
              </w:rPr>
              <w:t>кв</w:t>
            </w:r>
            <w:proofErr w:type="spellEnd"/>
            <w:r w:rsidRPr="00BC188D">
              <w:rPr>
                <w:rFonts w:eastAsia="Times New Roman"/>
                <w:color w:val="000000"/>
                <w:spacing w:val="-2"/>
                <w:sz w:val="28"/>
                <w:szCs w:val="28"/>
              </w:rPr>
              <w:t>,</w:t>
            </w:r>
            <w:r w:rsidRPr="00BC188D">
              <w:rPr>
                <w:rFonts w:eastAsia="Times New Roman"/>
                <w:color w:val="000000"/>
                <w:spacing w:val="98"/>
                <w:sz w:val="28"/>
                <w:szCs w:val="28"/>
              </w:rPr>
              <w:t xml:space="preserve">;для 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пр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о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тяженности - м; </w:t>
            </w:r>
            <w:r w:rsidRPr="00BC188D">
              <w:rPr>
                <w:rFonts w:eastAsia="Times New Roman"/>
                <w:color w:val="000000"/>
                <w:spacing w:val="19"/>
                <w:sz w:val="28"/>
                <w:szCs w:val="28"/>
              </w:rPr>
              <w:t xml:space="preserve">для глубины </w:t>
            </w:r>
            <w:r w:rsidRPr="00BC188D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залегания - м; для 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объема - куб. м)</w:t>
            </w:r>
            <w:proofErr w:type="gramEnd"/>
          </w:p>
        </w:tc>
      </w:tr>
      <w:tr w:rsidR="00BC188D" w:rsidRPr="00BC188D" w:rsidTr="00CF1F9C">
        <w:trPr>
          <w:gridAfter w:val="1"/>
          <w:wAfter w:w="19" w:type="dxa"/>
          <w:trHeight w:hRule="exact" w:val="31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467B48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467B48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1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7</w:t>
            </w:r>
          </w:p>
        </w:tc>
      </w:tr>
      <w:tr w:rsidR="00BC188D" w:rsidRPr="00BC188D" w:rsidTr="00CF1F9C">
        <w:trPr>
          <w:trHeight w:hRule="exact" w:val="307"/>
        </w:trPr>
        <w:tc>
          <w:tcPr>
            <w:tcW w:w="786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1"/>
                <w:sz w:val="28"/>
                <w:szCs w:val="28"/>
              </w:rPr>
              <w:t>Сведения о недвижимом имуществе</w:t>
            </w:r>
          </w:p>
        </w:tc>
        <w:tc>
          <w:tcPr>
            <w:tcW w:w="6163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Сведения о движимом имуществе</w:t>
            </w:r>
          </w:p>
        </w:tc>
      </w:tr>
      <w:tr w:rsidR="00BC188D" w:rsidRPr="00BC188D" w:rsidTr="00CF1F9C">
        <w:trPr>
          <w:trHeight w:hRule="exact" w:val="269"/>
        </w:trPr>
        <w:tc>
          <w:tcPr>
            <w:tcW w:w="29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1"/>
                <w:sz w:val="28"/>
                <w:szCs w:val="28"/>
              </w:rPr>
              <w:t>Кадастровый номер &lt;5&gt;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Техническое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Катег</w:t>
            </w: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о</w:t>
            </w: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рия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z w:val="28"/>
                <w:szCs w:val="28"/>
              </w:rPr>
              <w:t>Вид</w:t>
            </w:r>
          </w:p>
        </w:tc>
        <w:tc>
          <w:tcPr>
            <w:tcW w:w="6163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BC188D" w:rsidRPr="00BC188D" w:rsidTr="00CF1F9C">
        <w:trPr>
          <w:trHeight w:hRule="exact" w:val="1987"/>
        </w:trPr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2"/>
                <w:sz w:val="28"/>
                <w:szCs w:val="28"/>
              </w:rPr>
              <w:t>Номер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Тип (кадастр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о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вый, </w:t>
            </w: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 xml:space="preserve">условный, 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устаревший)</w:t>
            </w:r>
          </w:p>
        </w:tc>
        <w:tc>
          <w:tcPr>
            <w:tcW w:w="1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состояние об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ъ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екта </w:t>
            </w:r>
            <w:r w:rsidRPr="00BC188D">
              <w:rPr>
                <w:rFonts w:eastAsia="Times New Roman"/>
                <w:color w:val="000000"/>
                <w:spacing w:val="-11"/>
                <w:sz w:val="28"/>
                <w:szCs w:val="28"/>
              </w:rPr>
              <w:t>недвиж</w:t>
            </w:r>
            <w:r w:rsidRPr="00BC188D">
              <w:rPr>
                <w:rFonts w:eastAsia="Times New Roman"/>
                <w:color w:val="000000"/>
                <w:spacing w:val="-11"/>
                <w:sz w:val="28"/>
                <w:szCs w:val="28"/>
              </w:rPr>
              <w:t>и</w:t>
            </w:r>
            <w:r w:rsidRPr="00BC188D">
              <w:rPr>
                <w:rFonts w:eastAsia="Times New Roman"/>
                <w:color w:val="000000"/>
                <w:spacing w:val="-11"/>
                <w:sz w:val="28"/>
                <w:szCs w:val="28"/>
              </w:rPr>
              <w:t>мости&lt;6&gt;</w:t>
            </w:r>
          </w:p>
        </w:tc>
        <w:tc>
          <w:tcPr>
            <w:tcW w:w="12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 xml:space="preserve">земель </w:t>
            </w:r>
            <w:r w:rsidRPr="00BC188D">
              <w:rPr>
                <w:rFonts w:eastAsia="Times New Roman"/>
                <w:color w:val="000000"/>
                <w:spacing w:val="-15"/>
                <w:sz w:val="28"/>
                <w:szCs w:val="28"/>
              </w:rPr>
              <w:t>&lt;7&gt;</w:t>
            </w:r>
          </w:p>
        </w:tc>
        <w:tc>
          <w:tcPr>
            <w:tcW w:w="17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ind w:hanging="5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 xml:space="preserve">разрешенного 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использования 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&lt;8&gt;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Государстве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н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ный регистрац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и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 xml:space="preserve">онный 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знак (при наличии)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Марка, </w:t>
            </w: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модель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Год 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в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ы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пуска</w:t>
            </w:r>
          </w:p>
        </w:tc>
        <w:tc>
          <w:tcPr>
            <w:tcW w:w="1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ind w:firstLine="5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 xml:space="preserve">Состав 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(пр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и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надлежнос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softHyphen/>
            </w:r>
            <w:r w:rsidRPr="00BC188D"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ти) имущества 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&lt;9&gt;</w:t>
            </w:r>
          </w:p>
        </w:tc>
      </w:tr>
      <w:tr w:rsidR="00BC188D" w:rsidRPr="00BC188D" w:rsidTr="00CF1F9C">
        <w:trPr>
          <w:trHeight w:hRule="exact" w:val="317"/>
        </w:trPr>
        <w:tc>
          <w:tcPr>
            <w:tcW w:w="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16</w:t>
            </w:r>
          </w:p>
        </w:tc>
      </w:tr>
    </w:tbl>
    <w:p w:rsidR="00BC188D" w:rsidRPr="00BC188D" w:rsidRDefault="00BC188D" w:rsidP="00BC188D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48"/>
        <w:gridCol w:w="2285"/>
        <w:gridCol w:w="1843"/>
        <w:gridCol w:w="1661"/>
        <w:gridCol w:w="1949"/>
        <w:gridCol w:w="1795"/>
        <w:gridCol w:w="1613"/>
      </w:tblGrid>
      <w:tr w:rsidR="00467B48" w:rsidRPr="00BC188D" w:rsidTr="00301338">
        <w:trPr>
          <w:trHeight w:hRule="exact" w:val="307"/>
        </w:trPr>
        <w:tc>
          <w:tcPr>
            <w:tcW w:w="6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67B48" w:rsidRPr="00BC188D" w:rsidRDefault="00467B48" w:rsidP="00467B48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 xml:space="preserve">Сведения о </w:t>
            </w:r>
            <w:r>
              <w:rPr>
                <w:rFonts w:eastAsia="Times New Roman"/>
                <w:color w:val="000000"/>
                <w:spacing w:val="-8"/>
                <w:sz w:val="28"/>
                <w:szCs w:val="28"/>
              </w:rPr>
              <w:t>пра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вообладателях и</w:t>
            </w:r>
            <w:r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7B48" w:rsidRPr="00BC188D" w:rsidRDefault="00467B48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о правах тр</w:t>
            </w: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е</w:t>
            </w: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тьих</w:t>
            </w:r>
          </w:p>
        </w:tc>
        <w:tc>
          <w:tcPr>
            <w:tcW w:w="19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7B48" w:rsidRPr="00BC188D" w:rsidRDefault="00467B48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лиц на имущ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е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ство</w:t>
            </w:r>
          </w:p>
        </w:tc>
        <w:tc>
          <w:tcPr>
            <w:tcW w:w="17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67B48" w:rsidRPr="00BC188D" w:rsidRDefault="00467B48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B48" w:rsidRPr="00BC188D" w:rsidRDefault="00467B48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BC188D" w:rsidRPr="00BC188D" w:rsidTr="00CF1F9C">
        <w:trPr>
          <w:trHeight w:hRule="exact" w:val="278"/>
        </w:trPr>
        <w:tc>
          <w:tcPr>
            <w:tcW w:w="473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 xml:space="preserve">Для   договоров   аренды   и   </w:t>
            </w:r>
            <w:proofErr w:type="gramStart"/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безво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з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мездного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9"/>
                <w:sz w:val="28"/>
                <w:szCs w:val="28"/>
              </w:rPr>
              <w:t>Наименование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Наличие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5"/>
                <w:sz w:val="28"/>
                <w:szCs w:val="28"/>
              </w:rPr>
              <w:t>ИНН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Контактный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Адрес</w:t>
            </w:r>
          </w:p>
        </w:tc>
      </w:tr>
      <w:tr w:rsidR="00BC188D" w:rsidRPr="00BC188D" w:rsidTr="00CF1F9C">
        <w:trPr>
          <w:trHeight w:hRule="exact" w:val="269"/>
        </w:trPr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1"/>
                <w:sz w:val="28"/>
                <w:szCs w:val="28"/>
              </w:rPr>
              <w:t>пользования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правооблад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а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теля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ограниченн</w:t>
            </w: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о</w:t>
            </w: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го</w:t>
            </w: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правообладат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е</w:t>
            </w:r>
            <w:r w:rsidRPr="00BC188D">
              <w:rPr>
                <w:rFonts w:eastAsia="Times New Roman"/>
                <w:color w:val="000000"/>
                <w:spacing w:val="-8"/>
                <w:sz w:val="28"/>
                <w:szCs w:val="28"/>
              </w:rPr>
              <w:t>ля</w:t>
            </w: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номер тел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е</w:t>
            </w:r>
            <w:r w:rsidRPr="00BC188D">
              <w:rPr>
                <w:rFonts w:eastAsia="Times New Roman"/>
                <w:color w:val="000000"/>
                <w:spacing w:val="-5"/>
                <w:sz w:val="28"/>
                <w:szCs w:val="28"/>
              </w:rPr>
              <w:t>фона</w:t>
            </w: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электронной</w:t>
            </w:r>
          </w:p>
        </w:tc>
      </w:tr>
      <w:tr w:rsidR="00BC188D" w:rsidRPr="00BC188D" w:rsidTr="00CF1F9C">
        <w:trPr>
          <w:trHeight w:hRule="exact" w:val="288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Наличие права аренды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Дата окончания срока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pacing w:val="-14"/>
                <w:sz w:val="28"/>
                <w:szCs w:val="28"/>
              </w:rPr>
              <w:t>&lt;11&gt;</w:t>
            </w: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вещного пр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а</w:t>
            </w: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ва</w:t>
            </w: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pacing w:val="-13"/>
                <w:sz w:val="28"/>
                <w:szCs w:val="28"/>
              </w:rPr>
              <w:t>&lt;13&gt;</w:t>
            </w: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pacing w:val="-11"/>
                <w:sz w:val="28"/>
                <w:szCs w:val="28"/>
              </w:rPr>
              <w:t>&lt;14&gt;</w:t>
            </w: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6"/>
                <w:sz w:val="28"/>
                <w:szCs w:val="28"/>
              </w:rPr>
              <w:t>почты &lt;15&gt;</w:t>
            </w:r>
          </w:p>
        </w:tc>
      </w:tr>
      <w:tr w:rsidR="00BC188D" w:rsidRPr="00BC188D" w:rsidTr="00CF1F9C">
        <w:trPr>
          <w:trHeight w:hRule="exact" w:val="250"/>
        </w:trPr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1"/>
                <w:sz w:val="28"/>
                <w:szCs w:val="28"/>
              </w:rPr>
              <w:t>или                    права</w:t>
            </w:r>
          </w:p>
        </w:tc>
        <w:tc>
          <w:tcPr>
            <w:tcW w:w="2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действия     дог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о</w:t>
            </w: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вора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z w:val="28"/>
                <w:szCs w:val="28"/>
              </w:rPr>
              <w:t>на имущ</w:t>
            </w:r>
            <w:r w:rsidRPr="00BC188D">
              <w:rPr>
                <w:rFonts w:eastAsia="Times New Roman"/>
                <w:color w:val="000000"/>
                <w:sz w:val="28"/>
                <w:szCs w:val="28"/>
              </w:rPr>
              <w:t>е</w:t>
            </w:r>
            <w:r w:rsidRPr="00BC188D">
              <w:rPr>
                <w:rFonts w:eastAsia="Times New Roman"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BC188D" w:rsidRPr="00BC188D" w:rsidTr="00CF1F9C">
        <w:trPr>
          <w:trHeight w:hRule="exact" w:val="288"/>
        </w:trPr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безвозмездного</w:t>
            </w:r>
          </w:p>
        </w:tc>
        <w:tc>
          <w:tcPr>
            <w:tcW w:w="2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pacing w:val="-10"/>
                <w:sz w:val="28"/>
                <w:szCs w:val="28"/>
              </w:rPr>
              <w:t>(</w:t>
            </w:r>
            <w:r w:rsidRPr="00BC188D">
              <w:rPr>
                <w:rFonts w:eastAsia="Times New Roman"/>
                <w:color w:val="000000"/>
                <w:spacing w:val="-10"/>
                <w:sz w:val="28"/>
                <w:szCs w:val="28"/>
              </w:rPr>
              <w:t>при наличии)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pacing w:val="-12"/>
                <w:sz w:val="28"/>
                <w:szCs w:val="28"/>
              </w:rPr>
              <w:t>&lt;12&gt;</w:t>
            </w: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BC188D" w:rsidRPr="00BC188D" w:rsidTr="00CF1F9C">
        <w:trPr>
          <w:trHeight w:hRule="exact" w:val="240"/>
        </w:trPr>
        <w:tc>
          <w:tcPr>
            <w:tcW w:w="2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пользования             </w:t>
            </w:r>
            <w:proofErr w:type="gramStart"/>
            <w:r w:rsidRPr="00BC188D">
              <w:rPr>
                <w:rFonts w:eastAsia="Times New Roman"/>
                <w:color w:val="000000"/>
                <w:spacing w:val="-4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2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BC188D" w:rsidRPr="00BC188D" w:rsidTr="00CF1F9C">
        <w:trPr>
          <w:trHeight w:hRule="exact" w:val="259"/>
        </w:trPr>
        <w:tc>
          <w:tcPr>
            <w:tcW w:w="2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rFonts w:eastAsia="Times New Roman"/>
                <w:color w:val="000000"/>
                <w:spacing w:val="-7"/>
                <w:sz w:val="28"/>
                <w:szCs w:val="28"/>
              </w:rPr>
              <w:t>имущество &lt;10&gt;</w:t>
            </w:r>
          </w:p>
        </w:tc>
        <w:tc>
          <w:tcPr>
            <w:tcW w:w="22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BC188D" w:rsidRPr="00BC188D" w:rsidTr="00CF1F9C">
        <w:trPr>
          <w:trHeight w:hRule="exact" w:val="307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188D" w:rsidRPr="00BC188D" w:rsidRDefault="00BC188D" w:rsidP="00BC188D">
            <w:pPr>
              <w:shd w:val="clear" w:color="auto" w:fill="FFFFFF"/>
              <w:rPr>
                <w:sz w:val="28"/>
                <w:szCs w:val="28"/>
              </w:rPr>
            </w:pPr>
            <w:r w:rsidRPr="00BC188D">
              <w:rPr>
                <w:color w:val="000000"/>
                <w:sz w:val="28"/>
                <w:szCs w:val="28"/>
              </w:rPr>
              <w:t>23</w:t>
            </w:r>
          </w:p>
        </w:tc>
      </w:tr>
      <w:tr w:rsidR="0093532F" w:rsidRPr="00BC188D" w:rsidTr="00CF1F9C">
        <w:trPr>
          <w:trHeight w:hRule="exact" w:val="307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32F" w:rsidRPr="00BC188D" w:rsidRDefault="0093532F" w:rsidP="00BC188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32F" w:rsidRPr="00BC188D" w:rsidRDefault="0093532F" w:rsidP="00BC188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32F" w:rsidRPr="00BC188D" w:rsidRDefault="0093532F" w:rsidP="00BC188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32F" w:rsidRPr="00BC188D" w:rsidRDefault="0093532F" w:rsidP="00BC188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32F" w:rsidRPr="00BC188D" w:rsidRDefault="0093532F" w:rsidP="00BC188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32F" w:rsidRPr="00BC188D" w:rsidRDefault="0093532F" w:rsidP="00BC188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32F" w:rsidRPr="00BC188D" w:rsidRDefault="0093532F" w:rsidP="00BC188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</w:tr>
    </w:tbl>
    <w:p w:rsidR="0093532F" w:rsidRPr="00BC188D" w:rsidRDefault="0093532F" w:rsidP="00BC188D">
      <w:pPr>
        <w:rPr>
          <w:sz w:val="28"/>
          <w:szCs w:val="28"/>
        </w:rPr>
        <w:sectPr w:rsidR="0093532F" w:rsidRPr="00BC188D" w:rsidSect="00BC188D">
          <w:pgSz w:w="16834" w:h="11909" w:orient="landscape"/>
          <w:pgMar w:top="1440" w:right="710" w:bottom="720" w:left="1399" w:header="720" w:footer="720" w:gutter="0"/>
          <w:cols w:space="60"/>
          <w:noEndnote/>
        </w:sectPr>
      </w:pPr>
    </w:p>
    <w:p w:rsidR="00BC188D" w:rsidRPr="00BC188D" w:rsidRDefault="00BC188D" w:rsidP="00BC188D">
      <w:pPr>
        <w:shd w:val="clear" w:color="auto" w:fill="FFFFFF"/>
        <w:ind w:firstLine="518"/>
        <w:jc w:val="both"/>
        <w:rPr>
          <w:sz w:val="28"/>
          <w:szCs w:val="28"/>
        </w:rPr>
      </w:pPr>
      <w:r w:rsidRPr="00BC188D">
        <w:rPr>
          <w:color w:val="000000"/>
          <w:spacing w:val="-4"/>
          <w:sz w:val="28"/>
          <w:szCs w:val="28"/>
        </w:rPr>
        <w:lastRenderedPageBreak/>
        <w:t>&lt;1</w:t>
      </w:r>
      <w:proofErr w:type="gramStart"/>
      <w:r w:rsidRPr="00BC188D">
        <w:rPr>
          <w:color w:val="000000"/>
          <w:spacing w:val="-4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У</w:t>
      </w:r>
      <w:proofErr w:type="gramEnd"/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казывается адрес (местоположение) объекта (для недвижимого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им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у</w:t>
      </w:r>
      <w:r w:rsidRPr="00BC188D">
        <w:rPr>
          <w:rFonts w:eastAsia="Times New Roman"/>
          <w:color w:val="000000"/>
          <w:spacing w:val="-7"/>
          <w:sz w:val="28"/>
          <w:szCs w:val="28"/>
        </w:rPr>
        <w:t xml:space="preserve">щества адрес в соответствии с записью в Едином государственном реестре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недв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жимости, для движимого имущества - адресный ориентир, в том числе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почтовый адрес, места его постоянного размещения, а при невозможности его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указания - полный адрес места нахождения органа государственной власти либо органа местного самоуправления, осуществляющего полномочия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собственника такого объекта).</w:t>
      </w:r>
    </w:p>
    <w:p w:rsidR="00BC188D" w:rsidRPr="00BC188D" w:rsidRDefault="00BC188D" w:rsidP="00BC188D">
      <w:pPr>
        <w:shd w:val="clear" w:color="auto" w:fill="FFFFFF"/>
        <w:ind w:firstLine="523"/>
        <w:jc w:val="both"/>
        <w:rPr>
          <w:sz w:val="28"/>
          <w:szCs w:val="28"/>
        </w:rPr>
      </w:pPr>
      <w:r w:rsidRPr="00BC188D">
        <w:rPr>
          <w:color w:val="000000"/>
          <w:spacing w:val="-5"/>
          <w:sz w:val="28"/>
          <w:szCs w:val="28"/>
        </w:rPr>
        <w:t>&lt;2</w:t>
      </w:r>
      <w:proofErr w:type="gramStart"/>
      <w:r w:rsidRPr="00BC188D">
        <w:rPr>
          <w:color w:val="000000"/>
          <w:spacing w:val="-5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Д</w:t>
      </w:r>
      <w:proofErr w:type="gramEnd"/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ля объектов недвижимого имущества указывается вид: земельный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уч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сток, здание, сооружение, помещение, единый недвижимый комплекс; для дв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жимого имущества указывается тип: транспорт, оборудование, инвентарь, иное движимое имущество.</w:t>
      </w:r>
    </w:p>
    <w:p w:rsidR="00BC188D" w:rsidRPr="00BC188D" w:rsidRDefault="00BC188D" w:rsidP="00BC188D">
      <w:pPr>
        <w:shd w:val="clear" w:color="auto" w:fill="FFFFFF"/>
        <w:ind w:firstLine="518"/>
        <w:jc w:val="both"/>
        <w:rPr>
          <w:sz w:val="28"/>
          <w:szCs w:val="28"/>
        </w:rPr>
      </w:pPr>
      <w:r w:rsidRPr="00BC188D">
        <w:rPr>
          <w:color w:val="000000"/>
          <w:spacing w:val="-7"/>
          <w:sz w:val="28"/>
          <w:szCs w:val="28"/>
        </w:rPr>
        <w:t>&lt;3</w:t>
      </w:r>
      <w:proofErr w:type="gramStart"/>
      <w:r w:rsidRPr="00BC188D">
        <w:rPr>
          <w:color w:val="000000"/>
          <w:spacing w:val="-7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У</w:t>
      </w:r>
      <w:proofErr w:type="gramEnd"/>
      <w:r w:rsidRPr="00BC188D">
        <w:rPr>
          <w:rFonts w:eastAsia="Times New Roman"/>
          <w:color w:val="000000"/>
          <w:spacing w:val="-7"/>
          <w:sz w:val="28"/>
          <w:szCs w:val="28"/>
        </w:rPr>
        <w:t xml:space="preserve">казывается индивидуальное наименование объекта недвижимости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с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гласно сведениям о нем в Кадастре недвижимости при наличии такого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наимен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вания, а при его отсутствии - наименование объекта в реестре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государственного (муниципального) имущества. Если имущество является </w:t>
      </w:r>
      <w:r w:rsidRPr="00BC188D">
        <w:rPr>
          <w:rFonts w:eastAsia="Times New Roman"/>
          <w:color w:val="000000"/>
          <w:spacing w:val="8"/>
          <w:sz w:val="28"/>
          <w:szCs w:val="28"/>
        </w:rPr>
        <w:t>помещением, указ</w:t>
      </w:r>
      <w:r w:rsidRPr="00BC188D">
        <w:rPr>
          <w:rFonts w:eastAsia="Times New Roman"/>
          <w:color w:val="000000"/>
          <w:spacing w:val="8"/>
          <w:sz w:val="28"/>
          <w:szCs w:val="28"/>
        </w:rPr>
        <w:t>ы</w:t>
      </w:r>
      <w:r w:rsidRPr="00BC188D">
        <w:rPr>
          <w:rFonts w:eastAsia="Times New Roman"/>
          <w:color w:val="000000"/>
          <w:spacing w:val="8"/>
          <w:sz w:val="28"/>
          <w:szCs w:val="28"/>
        </w:rPr>
        <w:t xml:space="preserve">вается его номер в здании. При отсутствии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индивидуального наименования указывается вид объекта недвижимости. Для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движимого имущества указывается его наименование согласно сведениям реестра государственного (муниципальн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го) имущества или технической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документации.</w:t>
      </w:r>
    </w:p>
    <w:p w:rsidR="00BC188D" w:rsidRPr="00BC188D" w:rsidRDefault="00BC188D" w:rsidP="00BC188D">
      <w:pPr>
        <w:shd w:val="clear" w:color="auto" w:fill="FFFFFF"/>
        <w:ind w:firstLine="518"/>
        <w:jc w:val="both"/>
        <w:rPr>
          <w:sz w:val="28"/>
          <w:szCs w:val="28"/>
        </w:rPr>
      </w:pPr>
      <w:r w:rsidRPr="00BC188D">
        <w:rPr>
          <w:color w:val="000000"/>
          <w:spacing w:val="-6"/>
          <w:sz w:val="28"/>
          <w:szCs w:val="28"/>
        </w:rPr>
        <w:t xml:space="preserve">&lt;4&gt;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 xml:space="preserve">Основная характеристика, ее значение и единицы измерения объекта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н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движимости указываются согласно сведениям Единого государственного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реестра недвижимости.</w:t>
      </w:r>
    </w:p>
    <w:p w:rsidR="00BC188D" w:rsidRPr="00BC188D" w:rsidRDefault="00BC188D" w:rsidP="00BC188D">
      <w:pPr>
        <w:shd w:val="clear" w:color="auto" w:fill="FFFFFF"/>
        <w:ind w:firstLine="523"/>
        <w:jc w:val="both"/>
        <w:rPr>
          <w:sz w:val="28"/>
          <w:szCs w:val="28"/>
        </w:rPr>
      </w:pPr>
      <w:r w:rsidRPr="00BC188D">
        <w:rPr>
          <w:color w:val="000000"/>
          <w:spacing w:val="-2"/>
          <w:sz w:val="28"/>
          <w:szCs w:val="28"/>
        </w:rPr>
        <w:t>&lt;5</w:t>
      </w:r>
      <w:proofErr w:type="gramStart"/>
      <w:r w:rsidRPr="00BC188D">
        <w:rPr>
          <w:color w:val="000000"/>
          <w:spacing w:val="-2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У</w:t>
      </w:r>
      <w:proofErr w:type="gramEnd"/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казывается кадастровый номер объекта недвижимости или его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части, включаемой в перечень, при его отсутствии - условный номер или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устаревший номер (при наличии).</w:t>
      </w:r>
    </w:p>
    <w:p w:rsidR="00BC188D" w:rsidRPr="00BC188D" w:rsidRDefault="00BC188D" w:rsidP="00BC188D">
      <w:pPr>
        <w:shd w:val="clear" w:color="auto" w:fill="FFFFFF"/>
        <w:ind w:firstLine="523"/>
        <w:jc w:val="both"/>
        <w:rPr>
          <w:sz w:val="28"/>
          <w:szCs w:val="28"/>
        </w:rPr>
      </w:pPr>
      <w:r w:rsidRPr="00BC188D">
        <w:rPr>
          <w:color w:val="000000"/>
          <w:spacing w:val="-4"/>
          <w:sz w:val="28"/>
          <w:szCs w:val="28"/>
        </w:rPr>
        <w:t>&lt;6</w:t>
      </w:r>
      <w:proofErr w:type="gramStart"/>
      <w:r w:rsidRPr="00BC188D">
        <w:rPr>
          <w:color w:val="000000"/>
          <w:spacing w:val="-4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Н</w:t>
      </w:r>
      <w:proofErr w:type="gramEnd"/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а основании документов, содержащих актуальные сведения о </w:t>
      </w:r>
      <w:r w:rsidRPr="00BC188D">
        <w:rPr>
          <w:rFonts w:eastAsia="Times New Roman"/>
          <w:color w:val="000000"/>
          <w:spacing w:val="2"/>
          <w:sz w:val="28"/>
          <w:szCs w:val="28"/>
        </w:rPr>
        <w:t>техн</w:t>
      </w:r>
      <w:r w:rsidRPr="00BC188D">
        <w:rPr>
          <w:rFonts w:eastAsia="Times New Roman"/>
          <w:color w:val="000000"/>
          <w:spacing w:val="2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2"/>
          <w:sz w:val="28"/>
          <w:szCs w:val="28"/>
        </w:rPr>
        <w:t xml:space="preserve">ческом состоянии объекта недвижимости, указывается одно из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следующих значений: пригодно к эксплуатации; требует текущего ремонта; 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требует кап</w:t>
      </w:r>
      <w:r w:rsidRPr="00BC188D">
        <w:rPr>
          <w:rFonts w:eastAsia="Times New Roman"/>
          <w:color w:val="000000"/>
          <w:spacing w:val="-4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4"/>
          <w:sz w:val="28"/>
          <w:szCs w:val="28"/>
        </w:rPr>
        <w:t xml:space="preserve">тального ремонта (реконструкции, модернизации, иных видов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работ для прив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дения в нормативное техническое состояние). В случае</w:t>
      </w:r>
      <w:proofErr w:type="gramStart"/>
      <w:r w:rsidRPr="00BC188D">
        <w:rPr>
          <w:rFonts w:eastAsia="Times New Roman"/>
          <w:color w:val="000000"/>
          <w:spacing w:val="-5"/>
          <w:sz w:val="28"/>
          <w:szCs w:val="28"/>
        </w:rPr>
        <w:t>,</w:t>
      </w:r>
      <w:proofErr w:type="gramEnd"/>
      <w:r w:rsidRPr="00BC188D">
        <w:rPr>
          <w:rFonts w:eastAsia="Times New Roman"/>
          <w:color w:val="000000"/>
          <w:spacing w:val="-5"/>
          <w:sz w:val="28"/>
          <w:szCs w:val="28"/>
        </w:rPr>
        <w:t xml:space="preserve"> если имущество является объектом незавершенного строительства указывается: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объект незавершенного строительства.</w:t>
      </w:r>
    </w:p>
    <w:p w:rsidR="00467B48" w:rsidRDefault="00BC188D" w:rsidP="00467B48">
      <w:pPr>
        <w:shd w:val="clear" w:color="auto" w:fill="FFFFFF"/>
        <w:ind w:firstLine="518"/>
        <w:jc w:val="both"/>
        <w:rPr>
          <w:rFonts w:eastAsia="Times New Roman"/>
          <w:color w:val="000000"/>
          <w:spacing w:val="-6"/>
          <w:sz w:val="28"/>
          <w:szCs w:val="28"/>
        </w:rPr>
      </w:pPr>
      <w:r w:rsidRPr="00BC188D">
        <w:rPr>
          <w:color w:val="000000"/>
          <w:spacing w:val="4"/>
          <w:sz w:val="28"/>
          <w:szCs w:val="28"/>
        </w:rPr>
        <w:t>&lt;7&gt;, &lt;8</w:t>
      </w:r>
      <w:proofErr w:type="gramStart"/>
      <w:r w:rsidRPr="00BC188D">
        <w:rPr>
          <w:color w:val="000000"/>
          <w:spacing w:val="4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4"/>
          <w:sz w:val="28"/>
          <w:szCs w:val="28"/>
        </w:rPr>
        <w:t>Д</w:t>
      </w:r>
      <w:proofErr w:type="gramEnd"/>
      <w:r w:rsidRPr="00BC188D">
        <w:rPr>
          <w:rFonts w:eastAsia="Times New Roman"/>
          <w:color w:val="000000"/>
          <w:spacing w:val="4"/>
          <w:sz w:val="28"/>
          <w:szCs w:val="28"/>
        </w:rPr>
        <w:t xml:space="preserve">ля объекта недвижимости, включенного в перечень, 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указыв</w:t>
      </w:r>
      <w:r w:rsidRPr="00BC188D">
        <w:rPr>
          <w:rFonts w:eastAsia="Times New Roman"/>
          <w:color w:val="000000"/>
          <w:spacing w:val="-8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8"/>
          <w:sz w:val="28"/>
          <w:szCs w:val="28"/>
        </w:rPr>
        <w:t xml:space="preserve">ется категория и вид разрешенного использования земельного участка,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на котором расположен такой объект. Для движимого имущества данные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строки не запо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л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няются.</w:t>
      </w:r>
    </w:p>
    <w:p w:rsidR="00BC188D" w:rsidRPr="00BC188D" w:rsidRDefault="00BC188D" w:rsidP="00467B48">
      <w:pPr>
        <w:shd w:val="clear" w:color="auto" w:fill="FFFFFF"/>
        <w:ind w:firstLine="518"/>
        <w:jc w:val="both"/>
        <w:rPr>
          <w:sz w:val="28"/>
          <w:szCs w:val="28"/>
        </w:rPr>
      </w:pPr>
      <w:r w:rsidRPr="00BC188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538CBE7" wp14:editId="1EF354BB">
                <wp:simplePos x="0" y="0"/>
                <wp:positionH relativeFrom="margin">
                  <wp:posOffset>-15240</wp:posOffset>
                </wp:positionH>
                <wp:positionV relativeFrom="paragraph">
                  <wp:posOffset>5486400</wp:posOffset>
                </wp:positionV>
                <wp:extent cx="5967730" cy="0"/>
                <wp:effectExtent l="10160" t="9525" r="13335" b="95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77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2pt,6in" to="468.7pt,6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ZLbTgIAAFg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D5GijQwou7z+v36tvvefVnfovWH7mf3rfva3XU/urv1R7Dv15/ADs7ufnt8&#10;i/qhk61xOQCO1aUNvaBLdWUuNH3jkNLjmqg5jxVdrwxck4WM5FFK2DgDfGbtC80ghtx4Hdu6rGwT&#10;IKFhaBmnt9pPjy89onB4dDo8Pj6EIdOdLyH5LtFY559z3aBgFFgKFRpLcrK4cD4QIfkuJBwrPRVS&#10;RnFIhdoCDw+P0pjgtBQsOEOYs/PZWFq0IEFe8RerAs/DMKtvFItgNSdssrU9EXJjw+VSBTwoBehs&#10;rY1+3p6mp5OTycmgN+gPJ71BWpa9Z9PxoDecZsdH5WE5HpfZu0AtG+S1YIyrwG6n5Wzwd1rZvqqN&#10;Cvdq3rcheYwe+wVkd/+RdJxlGN9GCDPNVpd2N2OQbwzePrXwPh7uwX74QRj9AgAA//8DAFBLAwQU&#10;AAYACAAAACEAHP48zN0AAAAKAQAADwAAAGRycy9kb3ducmV2LnhtbEyPXUvDMBSG7wX/QziCd1va&#10;uW6zNh0iVLzxwim7zprYFpOTkmRN9dd7BEEvz3se3o9qP1vDJu3D4FBAvsyAaWydGrAT8PbaLHbA&#10;QpSopHGoBXzqAPv68qKSpXIJX/R0iB0jEwylFNDHOJach7bXVoalGzXS7915KyOdvuPKy0Tm1vBV&#10;lm24lQNSQi9H/dDr9uNwtgIwj0eTUkyT/yoei7xonrLnRojrq/n+DljUc/yD4ac+VYeaOp3cGVVg&#10;RsBitSZSwG6zpk0E3N5sSTn9Kryu+P8J9TcAAAD//wMAUEsBAi0AFAAGAAgAAAAhALaDOJL+AAAA&#10;4QEAABMAAAAAAAAAAAAAAAAAAAAAAFtDb250ZW50X1R5cGVzXS54bWxQSwECLQAUAAYACAAAACEA&#10;OP0h/9YAAACUAQAACwAAAAAAAAAAAAAAAAAvAQAAX3JlbHMvLnJlbHNQSwECLQAUAAYACAAAACEA&#10;mGWS204CAABYBAAADgAAAAAAAAAAAAAAAAAuAgAAZHJzL2Uyb0RvYy54bWxQSwECLQAUAAYACAAA&#10;ACEAHP48zN0AAAAKAQAADwAAAAAAAAAAAAAAAACoBAAAZHJzL2Rvd25yZXYueG1sUEsFBgAAAAAE&#10;AAQA8wAAALIFAAAAAA==&#10;" o:allowincell="f" strokeweight=".5pt">
                <w10:wrap anchorx="margin"/>
              </v:line>
            </w:pict>
          </mc:Fallback>
        </mc:AlternateContent>
      </w:r>
      <w:r w:rsidRPr="00BC188D">
        <w:rPr>
          <w:color w:val="000000"/>
          <w:spacing w:val="-3"/>
          <w:sz w:val="28"/>
          <w:szCs w:val="28"/>
        </w:rPr>
        <w:t>&lt;9</w:t>
      </w:r>
      <w:proofErr w:type="gramStart"/>
      <w:r w:rsidRPr="00BC188D">
        <w:rPr>
          <w:color w:val="000000"/>
          <w:spacing w:val="-3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У</w:t>
      </w:r>
      <w:proofErr w:type="gramEnd"/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казывается краткое описание состава имущества, если оно является </w:t>
      </w:r>
      <w:r w:rsidRPr="00BC188D">
        <w:rPr>
          <w:rFonts w:eastAsia="Times New Roman"/>
          <w:color w:val="000000"/>
          <w:sz w:val="28"/>
          <w:szCs w:val="28"/>
        </w:rPr>
        <w:t xml:space="preserve">сложной вещью либо главной вещью, предоставляемой в аренду с другими </w:t>
      </w:r>
      <w:r w:rsidRPr="00BC188D">
        <w:rPr>
          <w:rFonts w:eastAsia="Times New Roman"/>
          <w:color w:val="000000"/>
          <w:spacing w:val="2"/>
          <w:sz w:val="28"/>
          <w:szCs w:val="28"/>
        </w:rPr>
        <w:t xml:space="preserve">вещами, предназначенными для ее обслуживания. В ином случае данная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строчка не заполняется.</w:t>
      </w:r>
    </w:p>
    <w:p w:rsidR="00BC188D" w:rsidRPr="00BC188D" w:rsidRDefault="00BC188D" w:rsidP="00467B48">
      <w:pPr>
        <w:shd w:val="clear" w:color="auto" w:fill="FFFFFF"/>
        <w:ind w:firstLine="518"/>
        <w:rPr>
          <w:sz w:val="28"/>
          <w:szCs w:val="28"/>
        </w:rPr>
      </w:pPr>
      <w:r w:rsidRPr="00BC188D">
        <w:rPr>
          <w:color w:val="000000"/>
          <w:spacing w:val="-1"/>
          <w:sz w:val="28"/>
          <w:szCs w:val="28"/>
        </w:rPr>
        <w:t>&lt;10</w:t>
      </w:r>
      <w:proofErr w:type="gramStart"/>
      <w:r w:rsidRPr="00BC188D">
        <w:rPr>
          <w:color w:val="000000"/>
          <w:spacing w:val="-1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У</w:t>
      </w:r>
      <w:proofErr w:type="gramEnd"/>
      <w:r w:rsidRPr="00BC188D">
        <w:rPr>
          <w:rFonts w:eastAsia="Times New Roman"/>
          <w:color w:val="000000"/>
          <w:spacing w:val="-1"/>
          <w:sz w:val="28"/>
          <w:szCs w:val="28"/>
        </w:rPr>
        <w:t>казывается «Да» или «Нет».</w:t>
      </w:r>
    </w:p>
    <w:p w:rsidR="00BC188D" w:rsidRPr="00BC188D" w:rsidRDefault="00BC188D" w:rsidP="00467B48">
      <w:pPr>
        <w:shd w:val="clear" w:color="auto" w:fill="FFFFFF"/>
        <w:ind w:firstLine="518"/>
        <w:jc w:val="both"/>
        <w:rPr>
          <w:sz w:val="28"/>
          <w:szCs w:val="28"/>
        </w:rPr>
      </w:pPr>
      <w:r w:rsidRPr="00BC188D">
        <w:rPr>
          <w:color w:val="000000"/>
          <w:spacing w:val="5"/>
          <w:sz w:val="28"/>
          <w:szCs w:val="28"/>
        </w:rPr>
        <w:t>&lt;11</w:t>
      </w:r>
      <w:proofErr w:type="gramStart"/>
      <w:r w:rsidRPr="00BC188D">
        <w:rPr>
          <w:color w:val="000000"/>
          <w:spacing w:val="5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5"/>
          <w:sz w:val="28"/>
          <w:szCs w:val="28"/>
        </w:rPr>
        <w:t>Д</w:t>
      </w:r>
      <w:proofErr w:type="gramEnd"/>
      <w:r w:rsidRPr="00BC188D">
        <w:rPr>
          <w:rFonts w:eastAsia="Times New Roman"/>
          <w:color w:val="000000"/>
          <w:spacing w:val="5"/>
          <w:sz w:val="28"/>
          <w:szCs w:val="28"/>
        </w:rPr>
        <w:t>ля имущества казны указывается наименование публично-</w:t>
      </w:r>
      <w:r w:rsidRPr="00BC188D">
        <w:rPr>
          <w:rFonts w:eastAsia="Times New Roman"/>
          <w:color w:val="000000"/>
          <w:spacing w:val="12"/>
          <w:sz w:val="28"/>
          <w:szCs w:val="28"/>
        </w:rPr>
        <w:t xml:space="preserve">правового образования, для имущества, закрепленного на праве </w:t>
      </w:r>
      <w:r w:rsidRPr="00BC188D">
        <w:rPr>
          <w:rFonts w:eastAsia="Times New Roman"/>
          <w:color w:val="000000"/>
          <w:sz w:val="28"/>
          <w:szCs w:val="28"/>
        </w:rPr>
        <w:t>хозя</w:t>
      </w:r>
      <w:r w:rsidRPr="00BC188D">
        <w:rPr>
          <w:rFonts w:eastAsia="Times New Roman"/>
          <w:color w:val="000000"/>
          <w:sz w:val="28"/>
          <w:szCs w:val="28"/>
        </w:rPr>
        <w:t>й</w:t>
      </w:r>
      <w:r w:rsidRPr="00BC188D">
        <w:rPr>
          <w:rFonts w:eastAsia="Times New Roman"/>
          <w:color w:val="000000"/>
          <w:sz w:val="28"/>
          <w:szCs w:val="28"/>
        </w:rPr>
        <w:t xml:space="preserve">ственного ведения или праве оперативного управления указывается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наимен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вание государственного (муниципального) унитарного предприятия, госуда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р</w:t>
      </w:r>
      <w:r w:rsidRPr="00BC188D"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ственного (муниципального) учреждения, за которым закреплено это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имущ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ство.</w:t>
      </w:r>
    </w:p>
    <w:p w:rsidR="00BC188D" w:rsidRPr="00BC188D" w:rsidRDefault="00BC188D" w:rsidP="00BC188D">
      <w:pPr>
        <w:shd w:val="clear" w:color="auto" w:fill="FFFFFF"/>
        <w:ind w:firstLine="533"/>
        <w:jc w:val="both"/>
        <w:rPr>
          <w:sz w:val="28"/>
          <w:szCs w:val="28"/>
        </w:rPr>
      </w:pPr>
      <w:r w:rsidRPr="00BC188D">
        <w:rPr>
          <w:color w:val="000000"/>
          <w:spacing w:val="5"/>
          <w:sz w:val="28"/>
          <w:szCs w:val="28"/>
        </w:rPr>
        <w:t>&lt;12</w:t>
      </w:r>
      <w:proofErr w:type="gramStart"/>
      <w:r w:rsidRPr="00BC188D">
        <w:rPr>
          <w:color w:val="000000"/>
          <w:spacing w:val="5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pacing w:val="5"/>
          <w:sz w:val="28"/>
          <w:szCs w:val="28"/>
        </w:rPr>
        <w:t>Д</w:t>
      </w:r>
      <w:proofErr w:type="gramEnd"/>
      <w:r w:rsidRPr="00BC188D">
        <w:rPr>
          <w:rFonts w:eastAsia="Times New Roman"/>
          <w:color w:val="000000"/>
          <w:spacing w:val="5"/>
          <w:sz w:val="28"/>
          <w:szCs w:val="28"/>
        </w:rPr>
        <w:t xml:space="preserve">ля имущества казны указывается: «нет», для имущества, </w:t>
      </w:r>
      <w:r w:rsidRPr="00BC188D">
        <w:rPr>
          <w:rFonts w:eastAsia="Times New Roman"/>
          <w:color w:val="000000"/>
          <w:sz w:val="28"/>
          <w:szCs w:val="28"/>
        </w:rPr>
        <w:t>з</w:t>
      </w:r>
      <w:r w:rsidRPr="00BC188D">
        <w:rPr>
          <w:rFonts w:eastAsia="Times New Roman"/>
          <w:color w:val="000000"/>
          <w:sz w:val="28"/>
          <w:szCs w:val="28"/>
        </w:rPr>
        <w:t>а</w:t>
      </w:r>
      <w:r w:rsidRPr="00BC188D">
        <w:rPr>
          <w:rFonts w:eastAsia="Times New Roman"/>
          <w:color w:val="000000"/>
          <w:sz w:val="28"/>
          <w:szCs w:val="28"/>
        </w:rPr>
        <w:t xml:space="preserve">крепленного на праве хозяйственного ведения или праве оперативного </w:t>
      </w:r>
      <w:r w:rsidRPr="00BC188D">
        <w:rPr>
          <w:rFonts w:eastAsia="Times New Roman"/>
          <w:color w:val="000000"/>
          <w:spacing w:val="1"/>
          <w:sz w:val="28"/>
          <w:szCs w:val="28"/>
        </w:rPr>
        <w:t>упра</w:t>
      </w:r>
      <w:r w:rsidRPr="00BC188D">
        <w:rPr>
          <w:rFonts w:eastAsia="Times New Roman"/>
          <w:color w:val="000000"/>
          <w:spacing w:val="1"/>
          <w:sz w:val="28"/>
          <w:szCs w:val="28"/>
        </w:rPr>
        <w:t>в</w:t>
      </w:r>
      <w:r w:rsidRPr="00BC188D">
        <w:rPr>
          <w:rFonts w:eastAsia="Times New Roman"/>
          <w:color w:val="000000"/>
          <w:spacing w:val="1"/>
          <w:sz w:val="28"/>
          <w:szCs w:val="28"/>
        </w:rPr>
        <w:t xml:space="preserve">ления указывается: «Право хозяйственного ведения» или «Право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оперативн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го управления».</w:t>
      </w:r>
    </w:p>
    <w:p w:rsidR="00BC188D" w:rsidRPr="00BC188D" w:rsidRDefault="00BC188D" w:rsidP="00BC188D">
      <w:pPr>
        <w:shd w:val="clear" w:color="auto" w:fill="FFFFFF"/>
        <w:ind w:firstLine="538"/>
        <w:jc w:val="both"/>
        <w:rPr>
          <w:sz w:val="28"/>
          <w:szCs w:val="28"/>
        </w:rPr>
      </w:pPr>
      <w:r w:rsidRPr="00BC188D">
        <w:rPr>
          <w:color w:val="000000"/>
          <w:sz w:val="28"/>
          <w:szCs w:val="28"/>
        </w:rPr>
        <w:t xml:space="preserve">&lt;13&gt; </w:t>
      </w:r>
      <w:r w:rsidRPr="00BC188D">
        <w:rPr>
          <w:rFonts w:eastAsia="Times New Roman"/>
          <w:color w:val="000000"/>
          <w:sz w:val="28"/>
          <w:szCs w:val="28"/>
        </w:rPr>
        <w:t xml:space="preserve">ИНН указывается только для государственного (муниципального)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унитарного предприятия, государственного (муниципального) учреждения.</w:t>
      </w:r>
    </w:p>
    <w:p w:rsidR="00BC188D" w:rsidRDefault="00BC188D" w:rsidP="00BC188D">
      <w:pPr>
        <w:shd w:val="clear" w:color="auto" w:fill="FFFFFF"/>
        <w:ind w:firstLine="538"/>
        <w:jc w:val="both"/>
        <w:rPr>
          <w:rFonts w:eastAsia="Times New Roman"/>
          <w:color w:val="000000"/>
          <w:spacing w:val="-2"/>
          <w:sz w:val="28"/>
          <w:szCs w:val="28"/>
        </w:rPr>
      </w:pPr>
      <w:r w:rsidRPr="00BC188D">
        <w:rPr>
          <w:color w:val="000000"/>
          <w:sz w:val="28"/>
          <w:szCs w:val="28"/>
        </w:rPr>
        <w:t>&lt;14&gt;, &lt;15</w:t>
      </w:r>
      <w:proofErr w:type="gramStart"/>
      <w:r w:rsidRPr="00BC188D">
        <w:rPr>
          <w:color w:val="000000"/>
          <w:sz w:val="28"/>
          <w:szCs w:val="28"/>
        </w:rPr>
        <w:t xml:space="preserve">&gt; </w:t>
      </w:r>
      <w:r w:rsidRPr="00BC188D">
        <w:rPr>
          <w:rFonts w:eastAsia="Times New Roman"/>
          <w:color w:val="000000"/>
          <w:sz w:val="28"/>
          <w:szCs w:val="28"/>
        </w:rPr>
        <w:t>У</w:t>
      </w:r>
      <w:proofErr w:type="gramEnd"/>
      <w:r w:rsidRPr="00BC188D">
        <w:rPr>
          <w:rFonts w:eastAsia="Times New Roman"/>
          <w:color w:val="000000"/>
          <w:sz w:val="28"/>
          <w:szCs w:val="28"/>
        </w:rPr>
        <w:t xml:space="preserve">казывается номер телефона и адрес электронной почты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т</w:t>
      </w:r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ветственного структурного подразделения или сотрудника правообладателя </w:t>
      </w:r>
      <w:r w:rsidRPr="00BC188D">
        <w:rPr>
          <w:rFonts w:eastAsia="Times New Roman"/>
          <w:color w:val="000000"/>
          <w:sz w:val="28"/>
          <w:szCs w:val="28"/>
        </w:rPr>
        <w:t xml:space="preserve">для взаимодействия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 по вопросам заключения договора аренды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имущества.</w:t>
      </w: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Начальник управления по </w:t>
      </w:r>
      <w:proofErr w:type="gramStart"/>
      <w:r>
        <w:rPr>
          <w:rFonts w:eastAsia="Times New Roman"/>
          <w:color w:val="000000"/>
          <w:spacing w:val="-5"/>
          <w:sz w:val="28"/>
          <w:szCs w:val="28"/>
        </w:rPr>
        <w:t>муниципальному</w:t>
      </w:r>
      <w:proofErr w:type="gramEnd"/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имуществу и земельным отношениям                                                  А.В. Сороколет</w:t>
      </w: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93532F" w:rsidRDefault="0093532F" w:rsidP="00BC188D">
      <w:pPr>
        <w:shd w:val="clear" w:color="auto" w:fill="FFFFFF"/>
        <w:ind w:firstLine="538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93532F" w:rsidRDefault="0093532F" w:rsidP="00BC188D">
      <w:pPr>
        <w:shd w:val="clear" w:color="auto" w:fill="FFFFFF"/>
        <w:ind w:firstLine="538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93532F" w:rsidRPr="00BC188D" w:rsidRDefault="0093532F" w:rsidP="00BC188D">
      <w:pPr>
        <w:shd w:val="clear" w:color="auto" w:fill="FFFFFF"/>
        <w:ind w:firstLine="538"/>
        <w:jc w:val="both"/>
        <w:rPr>
          <w:sz w:val="28"/>
          <w:szCs w:val="28"/>
        </w:rPr>
      </w:pPr>
    </w:p>
    <w:p w:rsidR="00BC188D" w:rsidRPr="00BC188D" w:rsidRDefault="00BC188D" w:rsidP="00BC188D">
      <w:pPr>
        <w:shd w:val="clear" w:color="auto" w:fill="FFFFFF"/>
        <w:ind w:firstLine="538"/>
        <w:jc w:val="both"/>
        <w:rPr>
          <w:sz w:val="28"/>
          <w:szCs w:val="28"/>
        </w:rPr>
        <w:sectPr w:rsidR="00BC188D" w:rsidRPr="00BC188D" w:rsidSect="00BC188D">
          <w:pgSz w:w="11909" w:h="16834"/>
          <w:pgMar w:top="1440" w:right="710" w:bottom="720" w:left="1750" w:header="720" w:footer="720" w:gutter="0"/>
          <w:cols w:space="60"/>
          <w:noEndnote/>
        </w:sectPr>
      </w:pPr>
    </w:p>
    <w:p w:rsidR="00467B48" w:rsidRPr="00D829E0" w:rsidRDefault="00467B48" w:rsidP="00467B48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C9CB2E" wp14:editId="1384A2A4">
                <wp:simplePos x="0" y="0"/>
                <wp:positionH relativeFrom="column">
                  <wp:posOffset>3091815</wp:posOffset>
                </wp:positionH>
                <wp:positionV relativeFrom="paragraph">
                  <wp:posOffset>-495300</wp:posOffset>
                </wp:positionV>
                <wp:extent cx="400050" cy="476250"/>
                <wp:effectExtent l="0" t="0" r="0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243.45pt;margin-top:-39pt;width:31.5pt;height:37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5sSswIAAJYFAAAOAAAAZHJzL2Uyb0RvYy54bWysVM1uEzEQviPxDpbvdDdR2kLUTRW1KkKq&#10;SkWLena8drKS12NsJ5twQuKKxCPwEFwQP32GzRsx9v6kLRUHxGV3xjPzzf8cHa9LRVbCugJ0Rgd7&#10;KSVCc8gLPc/o2+uzZ88pcZ7pnCnQIqMb4ejx5OmTo8qMxRAWoHJhCYJoN65MRhfem3GSOL4QJXN7&#10;YIRGoQRbMo+snSe5ZRWilyoZpulBUoHNjQUunMPX00ZIJxFfSsH9aymd8ERlFGPz8Wvjdxa+yeSI&#10;jeeWmUXB2zDYP0RRskKj0x7qlHlGlrb4A6osuAUH0u9xKBOQsuAi5oDZDNIH2VwtmBExFyyOM32Z&#10;3P+D5RerS0uKHHs3okSzEntUf9l+2H6uf9a324/11/q2/rH9VP+qv9XfCSphxSrjxmh4ZS5tyzkk&#10;Q/pracvwx8TIOlZ501dZrD3h+DhK03Qfe8FRNDo8GCKNKMnO2FjnXwooSSAyarGJsbZsde58o9qp&#10;BF8OVJGfFUpFJgyOOFGWrBi2fDYftOD3tJQOuhqCVQMYXpKQV5NJpPxGiaCn9BshsUYY+zAGEqdz&#10;54RxLrQfNKIFy0Xjex/z7FLrLWKiETAgS/TfY7cA9xPosJsoW/1gKuJw98bp3wJrjHuL6Bm0743L&#10;QoN9DEBhVq3nRr8rUlOaUKUZ5BucIAvNajnDzwps2zlz/pJZ3CXsNN4H/xo/UkGVUWgpShZg3z/2&#10;HvRxxFFKSYW7mVH3bsmsoES90jj8LwajUVjmyIz2D4fI2LuS2V2JXpYngLMwwEtkeCSDvlcdKS2U&#10;N3hGpsEripjm6Duj3NuOOfHNzcBDxMV0GtVwgQ3z5/rK8AAeqhrG8np9w6xpZ9fj0F9At8ds/GCE&#10;G91gqWG69CCLON+7urb1xuWPg9MeqnBd7vJRa3dOJ78BAAD//wMAUEsDBBQABgAIAAAAIQCFToHc&#10;3wAAAAoBAAAPAAAAZHJzL2Rvd25yZXYueG1sTI/LTsMwEEX3SPyDNUjsWhvaNGmIUyEEFbCjNF27&#10;sUki7HGInTb8PcMKlnPn6D6KzeQsO5khdB4l3MwFMIO11x02EvbvT7MMWIgKtbIejYRvE2BTXl4U&#10;Ktf+jG/mtIsNIxMMuZLQxtjnnIe6NU6Fue8N0u/DD05FOoeG60GdydxZfivEijvVISW0qjcPrak/&#10;d6OTMCbpy+N0+NouKlGlr5VNnuO2l/L6arq/AxbNFP9g+K1P1aGkTkc/og7MSlhmqzWhEmZpRqOI&#10;SJZrUo6kLATwsuD/J5Q/AAAA//8DAFBLAQItABQABgAIAAAAIQC2gziS/gAAAOEBAAATAAAAAAAA&#10;AAAAAAAAAAAAAABbQ29udGVudF9UeXBlc10ueG1sUEsBAi0AFAAGAAgAAAAhADj9If/WAAAAlAEA&#10;AAsAAAAAAAAAAAAAAAAALwEAAF9yZWxzLy5yZWxzUEsBAi0AFAAGAAgAAAAhAHOLmxKzAgAAlgUA&#10;AA4AAAAAAAAAAAAAAAAALgIAAGRycy9lMm9Eb2MueG1sUEsBAi0AFAAGAAgAAAAhAIVOgdzfAAAA&#10;CgEAAA8AAAAAAAAAAAAAAAAADQUAAGRycy9kb3ducmV2LnhtbFBLBQYAAAAABAAEAPMAAAAZBgAA&#10;AAA=&#10;" fillcolor="white [3212]" stroked="f" strokeweight="2pt"/>
            </w:pict>
          </mc:Fallback>
        </mc:AlternateContent>
      </w:r>
      <w:r>
        <w:rPr>
          <w:sz w:val="28"/>
          <w:szCs w:val="28"/>
        </w:rPr>
        <w:t xml:space="preserve"> </w:t>
      </w:r>
      <w:r w:rsidRPr="00D829E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3</w:t>
      </w:r>
    </w:p>
    <w:p w:rsidR="00467B48" w:rsidRDefault="00467B48" w:rsidP="00467B48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</w:t>
      </w:r>
    </w:p>
    <w:p w:rsidR="00467B48" w:rsidRDefault="00467B48" w:rsidP="00467B48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</w:p>
    <w:p w:rsidR="00467B48" w:rsidRPr="00D829E0" w:rsidRDefault="00467B48" w:rsidP="00467B48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467B48" w:rsidRDefault="00467B48" w:rsidP="00467B48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  <w:r w:rsidRPr="00D829E0">
        <w:rPr>
          <w:sz w:val="28"/>
          <w:szCs w:val="28"/>
        </w:rPr>
        <w:t>от _______________№_________</w:t>
      </w:r>
    </w:p>
    <w:p w:rsidR="00467B48" w:rsidRDefault="00467B48" w:rsidP="00467B48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</w:p>
    <w:p w:rsidR="00467B48" w:rsidRPr="00D829E0" w:rsidRDefault="00467B48" w:rsidP="00467B48">
      <w:pPr>
        <w:widowControl/>
        <w:suppressAutoHyphens/>
        <w:ind w:firstLine="5387"/>
        <w:jc w:val="center"/>
        <w:outlineLvl w:val="0"/>
        <w:rPr>
          <w:sz w:val="28"/>
          <w:szCs w:val="28"/>
        </w:rPr>
      </w:pPr>
    </w:p>
    <w:p w:rsidR="000758C1" w:rsidRDefault="00467B48" w:rsidP="000758C1">
      <w:pPr>
        <w:shd w:val="clear" w:color="auto" w:fill="FFFFFF"/>
        <w:jc w:val="center"/>
        <w:rPr>
          <w:rFonts w:eastAsia="Times New Roman"/>
          <w:b/>
          <w:bCs/>
          <w:color w:val="000000"/>
          <w:spacing w:val="-10"/>
          <w:sz w:val="28"/>
          <w:szCs w:val="28"/>
        </w:rPr>
      </w:pPr>
      <w:r>
        <w:rPr>
          <w:rFonts w:eastAsia="Times New Roman"/>
          <w:b/>
          <w:bCs/>
          <w:color w:val="000000"/>
          <w:spacing w:val="-10"/>
          <w:sz w:val="28"/>
          <w:szCs w:val="28"/>
        </w:rPr>
        <w:t xml:space="preserve">Виды муниципального имущества, которое используется </w:t>
      </w:r>
      <w:proofErr w:type="gramStart"/>
      <w:r>
        <w:rPr>
          <w:rFonts w:eastAsia="Times New Roman"/>
          <w:b/>
          <w:bCs/>
          <w:color w:val="000000"/>
          <w:spacing w:val="-10"/>
          <w:sz w:val="28"/>
          <w:szCs w:val="28"/>
        </w:rPr>
        <w:t>для</w:t>
      </w:r>
      <w:proofErr w:type="gramEnd"/>
      <w:r>
        <w:rPr>
          <w:rFonts w:eastAsia="Times New Roman"/>
          <w:b/>
          <w:bCs/>
          <w:color w:val="000000"/>
          <w:spacing w:val="-10"/>
          <w:sz w:val="28"/>
          <w:szCs w:val="28"/>
        </w:rPr>
        <w:t xml:space="preserve"> </w:t>
      </w:r>
    </w:p>
    <w:p w:rsidR="000758C1" w:rsidRDefault="00467B48" w:rsidP="000758C1">
      <w:pPr>
        <w:shd w:val="clear" w:color="auto" w:fill="FFFFFF"/>
        <w:jc w:val="center"/>
        <w:rPr>
          <w:rFonts w:eastAsia="Times New Roman"/>
          <w:b/>
          <w:bCs/>
          <w:color w:val="000000"/>
          <w:spacing w:val="-10"/>
          <w:sz w:val="28"/>
          <w:szCs w:val="28"/>
        </w:rPr>
      </w:pPr>
      <w:r>
        <w:rPr>
          <w:rFonts w:eastAsia="Times New Roman"/>
          <w:b/>
          <w:bCs/>
          <w:color w:val="000000"/>
          <w:spacing w:val="-10"/>
          <w:sz w:val="28"/>
          <w:szCs w:val="28"/>
        </w:rPr>
        <w:t xml:space="preserve">формирования Перечня муниципального имущества муниципального </w:t>
      </w:r>
    </w:p>
    <w:p w:rsidR="000758C1" w:rsidRDefault="00467B48" w:rsidP="000758C1">
      <w:pPr>
        <w:shd w:val="clear" w:color="auto" w:fill="FFFFFF"/>
        <w:jc w:val="center"/>
        <w:rPr>
          <w:rFonts w:eastAsia="Times New Roman"/>
          <w:b/>
          <w:bCs/>
          <w:color w:val="000000"/>
          <w:spacing w:val="-10"/>
          <w:sz w:val="28"/>
          <w:szCs w:val="28"/>
        </w:rPr>
      </w:pPr>
      <w:r>
        <w:rPr>
          <w:rFonts w:eastAsia="Times New Roman"/>
          <w:b/>
          <w:bCs/>
          <w:color w:val="000000"/>
          <w:spacing w:val="-10"/>
          <w:sz w:val="28"/>
          <w:szCs w:val="28"/>
        </w:rPr>
        <w:t>образования Славянский район</w:t>
      </w:r>
      <w:r w:rsidR="000758C1">
        <w:rPr>
          <w:rFonts w:eastAsia="Times New Roman"/>
          <w:b/>
          <w:bCs/>
          <w:color w:val="000000"/>
          <w:spacing w:val="-10"/>
          <w:sz w:val="28"/>
          <w:szCs w:val="28"/>
        </w:rPr>
        <w:t xml:space="preserve">, предназначенного для предоставления  </w:t>
      </w:r>
    </w:p>
    <w:p w:rsidR="000758C1" w:rsidRDefault="000758C1" w:rsidP="000758C1">
      <w:pPr>
        <w:shd w:val="clear" w:color="auto" w:fill="FFFFFF"/>
        <w:jc w:val="center"/>
        <w:rPr>
          <w:rFonts w:eastAsia="Times New Roman"/>
          <w:b/>
          <w:bCs/>
          <w:color w:val="000000"/>
          <w:spacing w:val="-10"/>
          <w:sz w:val="28"/>
          <w:szCs w:val="28"/>
        </w:rPr>
      </w:pPr>
      <w:r>
        <w:rPr>
          <w:rFonts w:eastAsia="Times New Roman"/>
          <w:b/>
          <w:bCs/>
          <w:color w:val="000000"/>
          <w:spacing w:val="-10"/>
          <w:sz w:val="28"/>
          <w:szCs w:val="28"/>
        </w:rPr>
        <w:t xml:space="preserve">во владение и (или) в пользование субъектам малого и среднего </w:t>
      </w:r>
    </w:p>
    <w:p w:rsidR="000758C1" w:rsidRDefault="000758C1" w:rsidP="000758C1">
      <w:pPr>
        <w:shd w:val="clear" w:color="auto" w:fill="FFFFFF"/>
        <w:jc w:val="center"/>
        <w:rPr>
          <w:rFonts w:eastAsia="Times New Roman"/>
          <w:b/>
          <w:bCs/>
          <w:color w:val="000000"/>
          <w:spacing w:val="-10"/>
          <w:sz w:val="28"/>
          <w:szCs w:val="28"/>
        </w:rPr>
      </w:pPr>
      <w:r>
        <w:rPr>
          <w:rFonts w:eastAsia="Times New Roman"/>
          <w:b/>
          <w:bCs/>
          <w:color w:val="000000"/>
          <w:spacing w:val="-10"/>
          <w:sz w:val="28"/>
          <w:szCs w:val="28"/>
        </w:rPr>
        <w:t xml:space="preserve">предпринимательства и организациям, образующим инфраструктуру </w:t>
      </w:r>
    </w:p>
    <w:p w:rsidR="00467B48" w:rsidRDefault="000758C1" w:rsidP="000758C1">
      <w:pPr>
        <w:shd w:val="clear" w:color="auto" w:fill="FFFFFF"/>
        <w:jc w:val="center"/>
        <w:rPr>
          <w:rFonts w:eastAsia="Times New Roman"/>
          <w:b/>
          <w:bCs/>
          <w:color w:val="000000"/>
          <w:spacing w:val="-10"/>
          <w:sz w:val="28"/>
          <w:szCs w:val="28"/>
        </w:rPr>
      </w:pPr>
      <w:r>
        <w:rPr>
          <w:rFonts w:eastAsia="Times New Roman"/>
          <w:b/>
          <w:bCs/>
          <w:color w:val="000000"/>
          <w:spacing w:val="-10"/>
          <w:sz w:val="28"/>
          <w:szCs w:val="28"/>
        </w:rPr>
        <w:t>поддержки субъектов малого и среднего предпринимательства</w:t>
      </w:r>
    </w:p>
    <w:p w:rsidR="000758C1" w:rsidRDefault="000758C1" w:rsidP="000758C1">
      <w:pPr>
        <w:shd w:val="clear" w:color="auto" w:fill="FFFFFF"/>
        <w:jc w:val="center"/>
        <w:rPr>
          <w:rFonts w:eastAsia="Times New Roman"/>
          <w:b/>
          <w:bCs/>
          <w:color w:val="000000"/>
          <w:spacing w:val="-10"/>
          <w:sz w:val="28"/>
          <w:szCs w:val="28"/>
        </w:rPr>
      </w:pPr>
    </w:p>
    <w:p w:rsidR="00BC188D" w:rsidRPr="00BC188D" w:rsidRDefault="00BC188D" w:rsidP="00467B48">
      <w:pPr>
        <w:shd w:val="clear" w:color="auto" w:fill="FFFFFF"/>
        <w:tabs>
          <w:tab w:val="left" w:pos="1118"/>
        </w:tabs>
        <w:ind w:firstLine="696"/>
        <w:jc w:val="both"/>
        <w:rPr>
          <w:sz w:val="28"/>
          <w:szCs w:val="28"/>
        </w:rPr>
      </w:pPr>
      <w:r w:rsidRPr="00BC188D">
        <w:rPr>
          <w:color w:val="000000"/>
          <w:spacing w:val="-23"/>
          <w:sz w:val="28"/>
          <w:szCs w:val="28"/>
        </w:rPr>
        <w:t>1.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-4"/>
          <w:sz w:val="28"/>
          <w:szCs w:val="28"/>
        </w:rPr>
        <w:t>Движимое имущество: оборудование, машины, механизмы,</w:t>
      </w:r>
      <w:r w:rsidR="00467B48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установки, инвентарь, инструменты, пригодные к эксплуатации по</w:t>
      </w:r>
      <w:r w:rsidR="00467B48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z w:val="28"/>
          <w:szCs w:val="28"/>
        </w:rPr>
        <w:t>назначению с учетом их технического состояния, экономических</w:t>
      </w:r>
      <w:r w:rsidR="00467B48">
        <w:rPr>
          <w:rFonts w:eastAsia="Times New Roman"/>
          <w:color w:val="000000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характеристик и морального износа, срок службы которых превышает пять</w:t>
      </w:r>
      <w:r w:rsidR="00467B48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7"/>
          <w:sz w:val="28"/>
          <w:szCs w:val="28"/>
        </w:rPr>
        <w:t>лет;</w:t>
      </w:r>
    </w:p>
    <w:p w:rsidR="00BC188D" w:rsidRPr="00BC188D" w:rsidRDefault="00BC188D" w:rsidP="00467B48">
      <w:pPr>
        <w:shd w:val="clear" w:color="auto" w:fill="FFFFFF"/>
        <w:tabs>
          <w:tab w:val="left" w:pos="1118"/>
        </w:tabs>
        <w:ind w:firstLine="696"/>
        <w:jc w:val="both"/>
        <w:rPr>
          <w:sz w:val="28"/>
          <w:szCs w:val="28"/>
        </w:rPr>
      </w:pPr>
      <w:r w:rsidRPr="00BC188D">
        <w:rPr>
          <w:color w:val="000000"/>
          <w:spacing w:val="-10"/>
          <w:sz w:val="28"/>
          <w:szCs w:val="28"/>
        </w:rPr>
        <w:t>2.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-4"/>
          <w:sz w:val="28"/>
          <w:szCs w:val="28"/>
        </w:rPr>
        <w:t>Объекты недвижимого имущества, подключенные к сетям</w:t>
      </w:r>
      <w:r w:rsidR="00467B48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>инженерно-технического обеспечения и имеющие доступ к объектам</w:t>
      </w:r>
      <w:r w:rsidR="00467B48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транспортной инфр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а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структуры;</w:t>
      </w:r>
    </w:p>
    <w:p w:rsidR="00BC188D" w:rsidRPr="00BC188D" w:rsidRDefault="00BC188D" w:rsidP="00467B48">
      <w:pPr>
        <w:shd w:val="clear" w:color="auto" w:fill="FFFFFF"/>
        <w:tabs>
          <w:tab w:val="left" w:pos="1262"/>
        </w:tabs>
        <w:ind w:firstLine="677"/>
        <w:jc w:val="both"/>
        <w:rPr>
          <w:sz w:val="28"/>
          <w:szCs w:val="28"/>
        </w:rPr>
      </w:pPr>
      <w:r w:rsidRPr="00BC188D">
        <w:rPr>
          <w:color w:val="000000"/>
          <w:spacing w:val="-12"/>
          <w:sz w:val="28"/>
          <w:szCs w:val="28"/>
        </w:rPr>
        <w:t>3.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-4"/>
          <w:sz w:val="28"/>
          <w:szCs w:val="28"/>
        </w:rPr>
        <w:t>Имущество, переданное субъекту малого и среднего</w:t>
      </w:r>
      <w:r w:rsidR="00467B48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предпринимател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ь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ства по договору аренды, срок действия которого</w:t>
      </w:r>
      <w:r w:rsidR="00467B48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5"/>
          <w:sz w:val="28"/>
          <w:szCs w:val="28"/>
        </w:rPr>
        <w:t>составляет не менее пяти лет;</w:t>
      </w:r>
    </w:p>
    <w:p w:rsidR="00BC188D" w:rsidRPr="00467B48" w:rsidRDefault="00BC188D" w:rsidP="00467B48">
      <w:pPr>
        <w:shd w:val="clear" w:color="auto" w:fill="FFFFFF"/>
        <w:tabs>
          <w:tab w:val="left" w:pos="1018"/>
        </w:tabs>
        <w:ind w:firstLine="672"/>
        <w:jc w:val="both"/>
        <w:rPr>
          <w:sz w:val="28"/>
          <w:szCs w:val="28"/>
        </w:rPr>
      </w:pPr>
      <w:r w:rsidRPr="00BC188D">
        <w:rPr>
          <w:color w:val="000000"/>
          <w:spacing w:val="-12"/>
          <w:sz w:val="28"/>
          <w:szCs w:val="28"/>
        </w:rPr>
        <w:t>4.</w:t>
      </w:r>
      <w:r w:rsidRPr="00BC188D">
        <w:rPr>
          <w:color w:val="000000"/>
          <w:sz w:val="28"/>
          <w:szCs w:val="28"/>
        </w:rPr>
        <w:tab/>
      </w:r>
      <w:r w:rsidRPr="00BC188D">
        <w:rPr>
          <w:rFonts w:eastAsia="Times New Roman"/>
          <w:color w:val="000000"/>
          <w:spacing w:val="-4"/>
          <w:sz w:val="28"/>
          <w:szCs w:val="28"/>
        </w:rPr>
        <w:t>Земельные участки, в том числе из земель сельскохозяйственного</w:t>
      </w:r>
      <w:r w:rsidR="00467B48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назнач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е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ния, размеры которых соответствуют предельным размерам,</w:t>
      </w:r>
      <w:r w:rsidR="00467B48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определенным  в с</w:t>
      </w:r>
      <w:r w:rsidRPr="00BC188D">
        <w:rPr>
          <w:rFonts w:eastAsia="Times New Roman"/>
          <w:color w:val="000000"/>
          <w:spacing w:val="-2"/>
          <w:sz w:val="28"/>
          <w:szCs w:val="28"/>
        </w:rPr>
        <w:t>о</w:t>
      </w:r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ответствии со статьей </w:t>
      </w:r>
      <w:r w:rsidR="00FA7291">
        <w:rPr>
          <w:rFonts w:eastAsia="Times New Roman"/>
          <w:color w:val="000000"/>
          <w:spacing w:val="27"/>
          <w:sz w:val="28"/>
          <w:szCs w:val="28"/>
        </w:rPr>
        <w:t>11.9</w:t>
      </w:r>
      <w:r w:rsidRPr="00BC188D">
        <w:rPr>
          <w:rFonts w:eastAsia="Times New Roman"/>
          <w:color w:val="000000"/>
          <w:spacing w:val="-2"/>
          <w:sz w:val="28"/>
          <w:szCs w:val="28"/>
        </w:rPr>
        <w:t xml:space="preserve"> Земельного кодекса</w:t>
      </w:r>
      <w:r w:rsidR="00467B48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3"/>
          <w:sz w:val="28"/>
          <w:szCs w:val="28"/>
        </w:rPr>
        <w:t>Российской Федерации, в том числе предназначенные для реализации</w:t>
      </w:r>
      <w:r w:rsidR="00467B48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6"/>
          <w:sz w:val="28"/>
          <w:szCs w:val="28"/>
        </w:rPr>
        <w:t>инвестиционных проектов в соответствии с законодательством Российской</w:t>
      </w:r>
      <w:r w:rsidR="00467B48">
        <w:rPr>
          <w:rFonts w:eastAsia="Times New Roman"/>
          <w:color w:val="000000"/>
          <w:spacing w:val="-6"/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Федерации об инвестиционной деятельности, а также земельные участки,</w:t>
      </w:r>
      <w:r w:rsidR="00467B48">
        <w:rPr>
          <w:sz w:val="28"/>
          <w:szCs w:val="28"/>
        </w:rPr>
        <w:t xml:space="preserve"> 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государственная собственность на которые не разгран</w:t>
      </w:r>
      <w:r w:rsidRPr="00BC188D">
        <w:rPr>
          <w:rFonts w:eastAsia="Times New Roman"/>
          <w:color w:val="000000"/>
          <w:spacing w:val="-3"/>
          <w:sz w:val="28"/>
          <w:szCs w:val="28"/>
        </w:rPr>
        <w:t>и</w:t>
      </w:r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чена, </w:t>
      </w:r>
      <w:proofErr w:type="gramStart"/>
      <w:r w:rsidRPr="00BC188D">
        <w:rPr>
          <w:rFonts w:eastAsia="Times New Roman"/>
          <w:color w:val="000000"/>
          <w:spacing w:val="-3"/>
          <w:sz w:val="28"/>
          <w:szCs w:val="28"/>
        </w:rPr>
        <w:t>полномочия</w:t>
      </w:r>
      <w:proofErr w:type="gramEnd"/>
      <w:r w:rsidRPr="00BC188D">
        <w:rPr>
          <w:rFonts w:eastAsia="Times New Roman"/>
          <w:color w:val="000000"/>
          <w:spacing w:val="-3"/>
          <w:sz w:val="28"/>
          <w:szCs w:val="28"/>
        </w:rPr>
        <w:t xml:space="preserve"> по </w:t>
      </w:r>
      <w:r w:rsidRPr="00BC188D">
        <w:rPr>
          <w:rFonts w:eastAsia="Times New Roman"/>
          <w:color w:val="000000"/>
          <w:spacing w:val="-1"/>
          <w:sz w:val="28"/>
          <w:szCs w:val="28"/>
        </w:rPr>
        <w:t xml:space="preserve">предоставлению которых осуществляет </w:t>
      </w:r>
      <w:r w:rsidR="00467B48" w:rsidRPr="00467B48">
        <w:rPr>
          <w:rFonts w:eastAsia="Times New Roman"/>
          <w:iCs/>
          <w:color w:val="000000"/>
          <w:spacing w:val="-1"/>
          <w:sz w:val="28"/>
          <w:szCs w:val="28"/>
        </w:rPr>
        <w:t>муниципальное о</w:t>
      </w:r>
      <w:r w:rsidR="00467B48" w:rsidRPr="00467B48">
        <w:rPr>
          <w:rFonts w:eastAsia="Times New Roman"/>
          <w:iCs/>
          <w:color w:val="000000"/>
          <w:spacing w:val="-1"/>
          <w:sz w:val="28"/>
          <w:szCs w:val="28"/>
        </w:rPr>
        <w:t>б</w:t>
      </w:r>
      <w:r w:rsidR="00467B48" w:rsidRPr="00467B48">
        <w:rPr>
          <w:rFonts w:eastAsia="Times New Roman"/>
          <w:iCs/>
          <w:color w:val="000000"/>
          <w:spacing w:val="-1"/>
          <w:sz w:val="28"/>
          <w:szCs w:val="28"/>
        </w:rPr>
        <w:t>разование</w:t>
      </w:r>
      <w:r w:rsidR="00467B48">
        <w:rPr>
          <w:rFonts w:eastAsia="Times New Roman"/>
          <w:iCs/>
          <w:color w:val="000000"/>
          <w:spacing w:val="-1"/>
          <w:sz w:val="28"/>
          <w:szCs w:val="28"/>
        </w:rPr>
        <w:t xml:space="preserve"> С</w:t>
      </w:r>
      <w:r w:rsidR="00467B48" w:rsidRPr="00467B48">
        <w:rPr>
          <w:rFonts w:eastAsia="Times New Roman"/>
          <w:iCs/>
          <w:color w:val="000000"/>
          <w:spacing w:val="-1"/>
          <w:sz w:val="28"/>
          <w:szCs w:val="28"/>
        </w:rPr>
        <w:t>лавянский район;</w:t>
      </w:r>
    </w:p>
    <w:p w:rsidR="003E3B5B" w:rsidRDefault="003E3B5B" w:rsidP="00467B48">
      <w:pPr>
        <w:jc w:val="both"/>
        <w:rPr>
          <w:sz w:val="28"/>
          <w:szCs w:val="28"/>
        </w:rPr>
      </w:pPr>
    </w:p>
    <w:p w:rsidR="0093532F" w:rsidRDefault="0093532F" w:rsidP="00467B48">
      <w:pPr>
        <w:jc w:val="both"/>
        <w:rPr>
          <w:sz w:val="28"/>
          <w:szCs w:val="28"/>
        </w:rPr>
      </w:pPr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Начальник управления по </w:t>
      </w:r>
      <w:proofErr w:type="gramStart"/>
      <w:r>
        <w:rPr>
          <w:rFonts w:eastAsia="Times New Roman"/>
          <w:color w:val="000000"/>
          <w:spacing w:val="-5"/>
          <w:sz w:val="28"/>
          <w:szCs w:val="28"/>
        </w:rPr>
        <w:t>муниципальному</w:t>
      </w:r>
      <w:proofErr w:type="gramEnd"/>
    </w:p>
    <w:p w:rsidR="0093532F" w:rsidRDefault="0093532F" w:rsidP="0093532F">
      <w:pPr>
        <w:shd w:val="clear" w:color="auto" w:fill="FFFFFF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имуществу и земельным отношениям                                                        А.В. Сороколет</w:t>
      </w:r>
    </w:p>
    <w:p w:rsidR="0093532F" w:rsidRPr="00BC188D" w:rsidRDefault="0093532F" w:rsidP="00467B48">
      <w:pPr>
        <w:jc w:val="both"/>
        <w:rPr>
          <w:sz w:val="28"/>
          <w:szCs w:val="28"/>
        </w:rPr>
      </w:pPr>
    </w:p>
    <w:sectPr w:rsidR="0093532F" w:rsidRPr="00BC188D" w:rsidSect="00BC188D">
      <w:pgSz w:w="11909" w:h="16834"/>
      <w:pgMar w:top="1440" w:right="710" w:bottom="720" w:left="138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B1" w:rsidRDefault="00C77AB1" w:rsidP="00716FCF">
      <w:r>
        <w:separator/>
      </w:r>
    </w:p>
  </w:endnote>
  <w:endnote w:type="continuationSeparator" w:id="0">
    <w:p w:rsidR="00C77AB1" w:rsidRDefault="00C77AB1" w:rsidP="00716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B1" w:rsidRDefault="00C77AB1" w:rsidP="00716FCF">
      <w:r>
        <w:separator/>
      </w:r>
    </w:p>
  </w:footnote>
  <w:footnote w:type="continuationSeparator" w:id="0">
    <w:p w:rsidR="00C77AB1" w:rsidRDefault="00C77AB1" w:rsidP="00716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202287"/>
      <w:docPartObj>
        <w:docPartGallery w:val="Page Numbers (Top of Page)"/>
        <w:docPartUnique/>
      </w:docPartObj>
    </w:sdtPr>
    <w:sdtEndPr/>
    <w:sdtContent>
      <w:p w:rsidR="00CA2090" w:rsidRDefault="005A5E77" w:rsidP="005A5E77">
        <w:pPr>
          <w:pStyle w:val="a3"/>
          <w:jc w:val="center"/>
        </w:pPr>
        <w:r>
          <w:t>6</w:t>
        </w:r>
      </w:p>
    </w:sdtContent>
  </w:sdt>
  <w:p w:rsidR="00716FCF" w:rsidRDefault="00716FCF" w:rsidP="00716F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F139E"/>
    <w:multiLevelType w:val="singleLevel"/>
    <w:tmpl w:val="8CD42DEA"/>
    <w:lvl w:ilvl="0">
      <w:start w:val="1"/>
      <w:numFmt w:val="decimal"/>
      <w:lvlText w:val="2.2.%1."/>
      <w:legacy w:legacy="1" w:legacySpace="0" w:legacyIndent="935"/>
      <w:lvlJc w:val="left"/>
      <w:rPr>
        <w:rFonts w:ascii="Times New Roman" w:hAnsi="Times New Roman" w:cs="Times New Roman" w:hint="default"/>
      </w:rPr>
    </w:lvl>
  </w:abstractNum>
  <w:abstractNum w:abstractNumId="1">
    <w:nsid w:val="4E4F6AC7"/>
    <w:multiLevelType w:val="singleLevel"/>
    <w:tmpl w:val="683C5D38"/>
    <w:lvl w:ilvl="0">
      <w:start w:val="1"/>
      <w:numFmt w:val="decimal"/>
      <w:lvlText w:val="3.8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2">
    <w:nsid w:val="5534655A"/>
    <w:multiLevelType w:val="singleLevel"/>
    <w:tmpl w:val="EA08B788"/>
    <w:lvl w:ilvl="0">
      <w:start w:val="4"/>
      <w:numFmt w:val="decimal"/>
      <w:lvlText w:val="3.10.%1."/>
      <w:legacy w:legacy="1" w:legacySpace="0" w:legacyIndent="893"/>
      <w:lvlJc w:val="left"/>
      <w:rPr>
        <w:rFonts w:ascii="Times New Roman" w:hAnsi="Times New Roman" w:cs="Times New Roman" w:hint="default"/>
      </w:rPr>
    </w:lvl>
  </w:abstractNum>
  <w:abstractNum w:abstractNumId="3">
    <w:nsid w:val="5F8A7BE8"/>
    <w:multiLevelType w:val="singleLevel"/>
    <w:tmpl w:val="B2002E40"/>
    <w:lvl w:ilvl="0">
      <w:start w:val="1"/>
      <w:numFmt w:val="decimal"/>
      <w:lvlText w:val="3.7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4">
    <w:nsid w:val="648763F7"/>
    <w:multiLevelType w:val="singleLevel"/>
    <w:tmpl w:val="6A4A1856"/>
    <w:lvl w:ilvl="0">
      <w:start w:val="1"/>
      <w:numFmt w:val="decimal"/>
      <w:lvlText w:val="3.3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5">
    <w:nsid w:val="79CA12B7"/>
    <w:multiLevelType w:val="singleLevel"/>
    <w:tmpl w:val="5FFEFF46"/>
    <w:lvl w:ilvl="0">
      <w:start w:val="8"/>
      <w:numFmt w:val="decimal"/>
      <w:lvlText w:val="3.3.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2.2.%1."/>
        <w:legacy w:legacy="1" w:legacySpace="0" w:legacyIndent="9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88D"/>
    <w:rsid w:val="000570B7"/>
    <w:rsid w:val="000758C1"/>
    <w:rsid w:val="000B7097"/>
    <w:rsid w:val="0034289F"/>
    <w:rsid w:val="003566A5"/>
    <w:rsid w:val="003E3B5B"/>
    <w:rsid w:val="00467B48"/>
    <w:rsid w:val="00574109"/>
    <w:rsid w:val="005A5E77"/>
    <w:rsid w:val="00664589"/>
    <w:rsid w:val="00716FCF"/>
    <w:rsid w:val="007E7172"/>
    <w:rsid w:val="008660D6"/>
    <w:rsid w:val="00904BEA"/>
    <w:rsid w:val="0093532F"/>
    <w:rsid w:val="00AA324B"/>
    <w:rsid w:val="00BC188D"/>
    <w:rsid w:val="00C33911"/>
    <w:rsid w:val="00C77AB1"/>
    <w:rsid w:val="00CA2090"/>
    <w:rsid w:val="00CF1F9C"/>
    <w:rsid w:val="00E473C2"/>
    <w:rsid w:val="00FA4157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188D"/>
    <w:pPr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18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16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6FC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16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6FC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6F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FC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188D"/>
    <w:pPr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18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16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6FC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16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6FC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6F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F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DF6C3-CF6A-4F0D-8990-95F10F87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3484</Words>
  <Characters>19861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Шелуха Евгения Анатольевна</dc:creator>
  <cp:lastModifiedBy>Шелуха Евгения Анатольевна</cp:lastModifiedBy>
  <cp:revision>13</cp:revision>
  <cp:lastPrinted>2019-05-15T06:23:00Z</cp:lastPrinted>
  <dcterms:created xsi:type="dcterms:W3CDTF">2019-03-14T07:20:00Z</dcterms:created>
  <dcterms:modified xsi:type="dcterms:W3CDTF">2019-05-15T06:25:00Z</dcterms:modified>
</cp:coreProperties>
</file>